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40" w:rsidRDefault="00F70743" w:rsidP="008C7A7C">
      <w:pPr>
        <w:rPr>
          <w:rFonts w:ascii="Times New Roman" w:hAnsi="Times New Roman"/>
          <w:b/>
          <w:bCs/>
          <w:sz w:val="28"/>
          <w:szCs w:val="28"/>
        </w:rPr>
      </w:pPr>
      <w:r>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4.4pt">
            <v:imagedata r:id="rId6" o:title="ин.яз6"/>
          </v:shape>
        </w:pict>
      </w: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F70743" w:rsidRDefault="00F70743" w:rsidP="008C7A7C">
      <w:pPr>
        <w:rPr>
          <w:rFonts w:ascii="Times New Roman" w:hAnsi="Times New Roman"/>
          <w:b/>
          <w:bCs/>
          <w:sz w:val="28"/>
          <w:szCs w:val="28"/>
          <w:lang w:val="en-US"/>
        </w:rPr>
      </w:pPr>
    </w:p>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lastRenderedPageBreak/>
        <w:t>Пояснительная записка.</w:t>
      </w:r>
    </w:p>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t>Цель изучения учебного предмета.</w:t>
      </w:r>
    </w:p>
    <w:p w:rsidR="00C05B8D" w:rsidRPr="008C7A7C" w:rsidRDefault="00C05B8D" w:rsidP="008C7A7C">
      <w:pPr>
        <w:rPr>
          <w:rFonts w:ascii="Times New Roman" w:hAnsi="Times New Roman"/>
          <w:sz w:val="28"/>
          <w:szCs w:val="28"/>
        </w:rPr>
      </w:pPr>
      <w:r w:rsidRPr="008C7A7C">
        <w:rPr>
          <w:rFonts w:ascii="Times New Roman" w:hAnsi="Times New Roman"/>
          <w:sz w:val="28"/>
          <w:szCs w:val="28"/>
        </w:rPr>
        <w:t>    Изучение  учебного предмета в 8 классе направлено па достижение  следующих </w:t>
      </w:r>
      <w:r w:rsidRPr="008C7A7C">
        <w:rPr>
          <w:rFonts w:ascii="Times New Roman" w:hAnsi="Times New Roman"/>
          <w:b/>
          <w:bCs/>
          <w:sz w:val="28"/>
          <w:szCs w:val="28"/>
        </w:rPr>
        <w:t>целей:</w:t>
      </w:r>
    </w:p>
    <w:p w:rsidR="00C05B8D" w:rsidRPr="008C7A7C" w:rsidRDefault="00C05B8D" w:rsidP="008C7A7C">
      <w:pPr>
        <w:rPr>
          <w:rFonts w:ascii="Times New Roman" w:hAnsi="Times New Roman"/>
          <w:sz w:val="28"/>
          <w:szCs w:val="28"/>
        </w:rPr>
      </w:pPr>
      <w:r w:rsidRPr="008C7A7C">
        <w:rPr>
          <w:rFonts w:ascii="Times New Roman" w:hAnsi="Times New Roman"/>
          <w:sz w:val="28"/>
          <w:szCs w:val="28"/>
        </w:rPr>
        <w:t>1</w:t>
      </w:r>
      <w:r w:rsidRPr="008C7A7C">
        <w:rPr>
          <w:rFonts w:ascii="Times New Roman" w:hAnsi="Times New Roman"/>
          <w:b/>
          <w:bCs/>
          <w:sz w:val="28"/>
          <w:szCs w:val="28"/>
        </w:rPr>
        <w:t>.</w:t>
      </w:r>
      <w:r w:rsidRPr="008C7A7C">
        <w:rPr>
          <w:rFonts w:ascii="Times New Roman" w:hAnsi="Times New Roman"/>
          <w:b/>
          <w:bCs/>
          <w:i/>
          <w:iCs/>
          <w:sz w:val="28"/>
          <w:szCs w:val="28"/>
        </w:rPr>
        <w:t> развитие</w:t>
      </w:r>
      <w:r w:rsidRPr="008C7A7C">
        <w:rPr>
          <w:rFonts w:ascii="Times New Roman" w:hAnsi="Times New Roman"/>
          <w:i/>
          <w:iCs/>
          <w:sz w:val="28"/>
          <w:szCs w:val="28"/>
        </w:rPr>
        <w:t> </w:t>
      </w:r>
      <w:r w:rsidRPr="008C7A7C">
        <w:rPr>
          <w:rFonts w:ascii="Times New Roman" w:hAnsi="Times New Roman"/>
          <w:sz w:val="28"/>
          <w:szCs w:val="28"/>
        </w:rPr>
        <w:t>иноязычной </w:t>
      </w:r>
      <w:r w:rsidRPr="008C7A7C">
        <w:rPr>
          <w:rFonts w:ascii="Times New Roman" w:hAnsi="Times New Roman"/>
          <w:i/>
          <w:iCs/>
          <w:sz w:val="28"/>
          <w:szCs w:val="28"/>
        </w:rPr>
        <w:t>коммуникативной компетенции </w:t>
      </w:r>
      <w:r w:rsidRPr="008C7A7C">
        <w:rPr>
          <w:rFonts w:ascii="Times New Roman" w:hAnsi="Times New Roman"/>
          <w:sz w:val="28"/>
          <w:szCs w:val="28"/>
        </w:rPr>
        <w:t xml:space="preserve">в совокупности ее составляющих речевой, языковой, </w:t>
      </w:r>
      <w:proofErr w:type="spellStart"/>
      <w:r w:rsidRPr="008C7A7C">
        <w:rPr>
          <w:rFonts w:ascii="Times New Roman" w:hAnsi="Times New Roman"/>
          <w:sz w:val="28"/>
          <w:szCs w:val="28"/>
        </w:rPr>
        <w:t>социокультурной</w:t>
      </w:r>
      <w:proofErr w:type="spellEnd"/>
      <w:r w:rsidRPr="008C7A7C">
        <w:rPr>
          <w:rFonts w:ascii="Times New Roman" w:hAnsi="Times New Roman"/>
          <w:sz w:val="28"/>
          <w:szCs w:val="28"/>
        </w:rPr>
        <w:t>, компенсаторной, учебно-познавательной:</w:t>
      </w:r>
    </w:p>
    <w:p w:rsidR="00C05B8D" w:rsidRPr="008C7A7C" w:rsidRDefault="00C05B8D" w:rsidP="008C7A7C">
      <w:pPr>
        <w:rPr>
          <w:rFonts w:ascii="Times New Roman" w:hAnsi="Times New Roman"/>
          <w:sz w:val="28"/>
          <w:szCs w:val="28"/>
        </w:rPr>
      </w:pPr>
      <w:r w:rsidRPr="008C7A7C">
        <w:rPr>
          <w:rFonts w:ascii="Times New Roman" w:hAnsi="Times New Roman"/>
          <w:b/>
          <w:bCs/>
          <w:i/>
          <w:iCs/>
          <w:sz w:val="28"/>
          <w:szCs w:val="28"/>
        </w:rPr>
        <w:t>Речевая компетенция</w:t>
      </w:r>
      <w:r w:rsidRPr="008C7A7C">
        <w:rPr>
          <w:rFonts w:ascii="Times New Roman" w:hAnsi="Times New Roman"/>
          <w:i/>
          <w:iCs/>
          <w:sz w:val="28"/>
          <w:szCs w:val="28"/>
        </w:rPr>
        <w:t> - </w:t>
      </w:r>
      <w:r w:rsidRPr="008C7A7C">
        <w:rPr>
          <w:rFonts w:ascii="Times New Roman" w:hAnsi="Times New Roman"/>
          <w:sz w:val="28"/>
          <w:szCs w:val="28"/>
        </w:rPr>
        <w:t>развитие</w:t>
      </w:r>
      <w:r w:rsidRPr="008C7A7C">
        <w:rPr>
          <w:rFonts w:ascii="Times New Roman" w:hAnsi="Times New Roman"/>
          <w:i/>
          <w:iCs/>
          <w:sz w:val="28"/>
          <w:szCs w:val="28"/>
        </w:rPr>
        <w:t> </w:t>
      </w:r>
      <w:r w:rsidRPr="008C7A7C">
        <w:rPr>
          <w:rFonts w:ascii="Times New Roman" w:hAnsi="Times New Roman"/>
          <w:sz w:val="28"/>
          <w:szCs w:val="28"/>
        </w:rPr>
        <w:t xml:space="preserve"> коммуникативных умений  в четырех  основных видах речевой деятельности (говорении, </w:t>
      </w:r>
      <w:proofErr w:type="spellStart"/>
      <w:r w:rsidRPr="008C7A7C">
        <w:rPr>
          <w:rFonts w:ascii="Times New Roman" w:hAnsi="Times New Roman"/>
          <w:sz w:val="28"/>
          <w:szCs w:val="28"/>
        </w:rPr>
        <w:t>аудировании</w:t>
      </w:r>
      <w:proofErr w:type="spellEnd"/>
      <w:r w:rsidRPr="008C7A7C">
        <w:rPr>
          <w:rFonts w:ascii="Times New Roman" w:hAnsi="Times New Roman"/>
          <w:sz w:val="28"/>
          <w:szCs w:val="28"/>
        </w:rPr>
        <w:t>, чтении и  письме):</w:t>
      </w:r>
    </w:p>
    <w:p w:rsidR="00C05B8D" w:rsidRPr="008C7A7C" w:rsidRDefault="00C05B8D" w:rsidP="008C7A7C">
      <w:pPr>
        <w:rPr>
          <w:rFonts w:ascii="Times New Roman" w:hAnsi="Times New Roman"/>
          <w:sz w:val="28"/>
          <w:szCs w:val="28"/>
        </w:rPr>
      </w:pPr>
      <w:r w:rsidRPr="008C7A7C">
        <w:rPr>
          <w:rFonts w:ascii="Times New Roman" w:hAnsi="Times New Roman"/>
          <w:sz w:val="28"/>
          <w:szCs w:val="28"/>
        </w:rPr>
        <w:t> </w:t>
      </w:r>
      <w:r w:rsidRPr="008C7A7C">
        <w:rPr>
          <w:rFonts w:ascii="Times New Roman" w:hAnsi="Times New Roman"/>
          <w:b/>
          <w:bCs/>
          <w:i/>
          <w:iCs/>
          <w:sz w:val="28"/>
          <w:szCs w:val="28"/>
        </w:rPr>
        <w:t>Языковая компетенция - овладение</w:t>
      </w:r>
      <w:r w:rsidRPr="008C7A7C">
        <w:rPr>
          <w:rFonts w:ascii="Times New Roman" w:hAnsi="Times New Roman"/>
          <w:sz w:val="28"/>
          <w:szCs w:val="28"/>
        </w:rPr>
        <w:t>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05B8D" w:rsidRPr="008C7A7C" w:rsidRDefault="00C05B8D" w:rsidP="008C7A7C">
      <w:pPr>
        <w:rPr>
          <w:rFonts w:ascii="Times New Roman" w:hAnsi="Times New Roman"/>
          <w:sz w:val="28"/>
          <w:szCs w:val="28"/>
        </w:rPr>
      </w:pPr>
      <w:proofErr w:type="spellStart"/>
      <w:r w:rsidRPr="008C7A7C">
        <w:rPr>
          <w:rFonts w:ascii="Times New Roman" w:hAnsi="Times New Roman"/>
          <w:b/>
          <w:bCs/>
          <w:i/>
          <w:iCs/>
          <w:sz w:val="28"/>
          <w:szCs w:val="28"/>
        </w:rPr>
        <w:t>Социокультурная</w:t>
      </w:r>
      <w:proofErr w:type="spellEnd"/>
      <w:r w:rsidRPr="008C7A7C">
        <w:rPr>
          <w:rFonts w:ascii="Times New Roman" w:hAnsi="Times New Roman"/>
          <w:b/>
          <w:bCs/>
          <w:i/>
          <w:iCs/>
          <w:sz w:val="28"/>
          <w:szCs w:val="28"/>
        </w:rPr>
        <w:t xml:space="preserve">  компетенция - приобщение</w:t>
      </w:r>
      <w:r w:rsidRPr="008C7A7C">
        <w:rPr>
          <w:rFonts w:ascii="Times New Roman" w:hAnsi="Times New Roman"/>
          <w:sz w:val="28"/>
          <w:szCs w:val="28"/>
        </w:rPr>
        <w:t>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C05B8D" w:rsidRPr="008C7A7C" w:rsidRDefault="00C05B8D" w:rsidP="008C7A7C">
      <w:pPr>
        <w:rPr>
          <w:rFonts w:ascii="Times New Roman" w:hAnsi="Times New Roman"/>
          <w:sz w:val="28"/>
          <w:szCs w:val="28"/>
        </w:rPr>
      </w:pPr>
      <w:r w:rsidRPr="008C7A7C">
        <w:rPr>
          <w:rFonts w:ascii="Times New Roman" w:hAnsi="Times New Roman"/>
          <w:b/>
          <w:bCs/>
          <w:i/>
          <w:iCs/>
          <w:sz w:val="28"/>
          <w:szCs w:val="28"/>
        </w:rPr>
        <w:t>Компенсаторная  компетенция </w:t>
      </w:r>
      <w:r w:rsidRPr="008C7A7C">
        <w:rPr>
          <w:rFonts w:ascii="Times New Roman" w:hAnsi="Times New Roman"/>
          <w:b/>
          <w:bCs/>
          <w:sz w:val="28"/>
          <w:szCs w:val="28"/>
        </w:rPr>
        <w:t>- </w:t>
      </w:r>
      <w:r w:rsidRPr="008C7A7C">
        <w:rPr>
          <w:rFonts w:ascii="Times New Roman" w:hAnsi="Times New Roman"/>
          <w:b/>
          <w:bCs/>
          <w:i/>
          <w:iCs/>
          <w:sz w:val="28"/>
          <w:szCs w:val="28"/>
        </w:rPr>
        <w:t>развитие</w:t>
      </w:r>
      <w:r w:rsidRPr="008C7A7C">
        <w:rPr>
          <w:rFonts w:ascii="Times New Roman" w:hAnsi="Times New Roman"/>
          <w:sz w:val="28"/>
          <w:szCs w:val="28"/>
        </w:rPr>
        <w:t> умений выходить из положения в условиях дефицита языковых сре</w:t>
      </w:r>
      <w:proofErr w:type="gramStart"/>
      <w:r w:rsidRPr="008C7A7C">
        <w:rPr>
          <w:rFonts w:ascii="Times New Roman" w:hAnsi="Times New Roman"/>
          <w:sz w:val="28"/>
          <w:szCs w:val="28"/>
        </w:rPr>
        <w:t>дств пр</w:t>
      </w:r>
      <w:proofErr w:type="gramEnd"/>
      <w:r w:rsidRPr="008C7A7C">
        <w:rPr>
          <w:rFonts w:ascii="Times New Roman" w:hAnsi="Times New Roman"/>
          <w:sz w:val="28"/>
          <w:szCs w:val="28"/>
        </w:rPr>
        <w:t>и получении и передаче информации;</w:t>
      </w:r>
    </w:p>
    <w:p w:rsidR="00C05B8D" w:rsidRPr="008C7A7C" w:rsidRDefault="00C05B8D" w:rsidP="008C7A7C">
      <w:pPr>
        <w:rPr>
          <w:rFonts w:ascii="Times New Roman" w:hAnsi="Times New Roman"/>
          <w:sz w:val="28"/>
          <w:szCs w:val="28"/>
        </w:rPr>
      </w:pPr>
      <w:r w:rsidRPr="008C7A7C">
        <w:rPr>
          <w:rFonts w:ascii="Times New Roman" w:hAnsi="Times New Roman"/>
          <w:i/>
          <w:iCs/>
          <w:sz w:val="28"/>
          <w:szCs w:val="28"/>
        </w:rPr>
        <w:t>    </w:t>
      </w:r>
      <w:proofErr w:type="spellStart"/>
      <w:r w:rsidRPr="008C7A7C">
        <w:rPr>
          <w:rFonts w:ascii="Times New Roman" w:hAnsi="Times New Roman"/>
          <w:b/>
          <w:bCs/>
          <w:i/>
          <w:iCs/>
          <w:sz w:val="28"/>
          <w:szCs w:val="28"/>
        </w:rPr>
        <w:t>Учебно-познавательнаякомпетенция</w:t>
      </w:r>
      <w:proofErr w:type="spellEnd"/>
      <w:r w:rsidRPr="008C7A7C">
        <w:rPr>
          <w:rFonts w:ascii="Times New Roman" w:hAnsi="Times New Roman"/>
          <w:i/>
          <w:iCs/>
          <w:sz w:val="28"/>
          <w:szCs w:val="28"/>
        </w:rPr>
        <w:t> </w:t>
      </w:r>
      <w:r w:rsidRPr="008C7A7C">
        <w:rPr>
          <w:rFonts w:ascii="Times New Roman" w:hAnsi="Times New Roman"/>
          <w:sz w:val="28"/>
          <w:szCs w:val="28"/>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05B8D" w:rsidRDefault="00C05B8D" w:rsidP="008C7A7C">
      <w:pPr>
        <w:rPr>
          <w:rFonts w:ascii="Times New Roman" w:hAnsi="Times New Roman"/>
          <w:sz w:val="28"/>
          <w:szCs w:val="28"/>
        </w:rPr>
      </w:pPr>
      <w:r w:rsidRPr="008C7A7C">
        <w:rPr>
          <w:rFonts w:ascii="Times New Roman" w:hAnsi="Times New Roman"/>
          <w:sz w:val="28"/>
          <w:szCs w:val="28"/>
        </w:rPr>
        <w:t>2.</w:t>
      </w:r>
      <w:r w:rsidRPr="008C7A7C">
        <w:rPr>
          <w:rFonts w:ascii="Times New Roman" w:hAnsi="Times New Roman"/>
          <w:b/>
          <w:bCs/>
          <w:i/>
          <w:iCs/>
          <w:sz w:val="28"/>
          <w:szCs w:val="28"/>
        </w:rPr>
        <w:t>развитие и воспитание  </w:t>
      </w:r>
      <w:r w:rsidRPr="008C7A7C">
        <w:rPr>
          <w:rFonts w:ascii="Times New Roman" w:hAnsi="Times New Roman"/>
          <w:sz w:val="28"/>
          <w:szCs w:val="28"/>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C05B8D" w:rsidRDefault="00C05B8D" w:rsidP="007012C1">
      <w:pPr>
        <w:spacing w:line="360" w:lineRule="auto"/>
        <w:ind w:firstLine="709"/>
        <w:jc w:val="both"/>
        <w:rPr>
          <w:rFonts w:ascii="Times New Roman" w:hAnsi="Times New Roman"/>
          <w:sz w:val="28"/>
          <w:szCs w:val="28"/>
        </w:rPr>
      </w:pPr>
      <w:r w:rsidRPr="008C7A7C">
        <w:rPr>
          <w:rFonts w:ascii="Times New Roman" w:hAnsi="Times New Roman"/>
          <w:sz w:val="28"/>
          <w:szCs w:val="28"/>
        </w:rPr>
        <w:t xml:space="preserve">Для реализации данной программы используется учебно-методический комплект «Шаги 4» И. Л. </w:t>
      </w:r>
      <w:proofErr w:type="spellStart"/>
      <w:r w:rsidRPr="008C7A7C">
        <w:rPr>
          <w:rFonts w:ascii="Times New Roman" w:hAnsi="Times New Roman"/>
          <w:sz w:val="28"/>
          <w:szCs w:val="28"/>
        </w:rPr>
        <w:t>Бим</w:t>
      </w:r>
      <w:proofErr w:type="spellEnd"/>
      <w:r w:rsidRPr="008C7A7C">
        <w:rPr>
          <w:rFonts w:ascii="Times New Roman" w:hAnsi="Times New Roman"/>
          <w:sz w:val="28"/>
          <w:szCs w:val="28"/>
        </w:rPr>
        <w:t xml:space="preserve"> А. М.Санниковой. В УМК входят учебник, рабочая тетрадь, книга для учителя, аудиокассета, сборник грамматических упражнений «</w:t>
      </w:r>
      <w:proofErr w:type="spellStart"/>
      <w:r w:rsidRPr="008C7A7C">
        <w:rPr>
          <w:rFonts w:ascii="Times New Roman" w:hAnsi="Times New Roman"/>
          <w:sz w:val="28"/>
          <w:szCs w:val="28"/>
        </w:rPr>
        <w:t>Deutsch</w:t>
      </w:r>
      <w:proofErr w:type="spellEnd"/>
      <w:r w:rsidRPr="008C7A7C">
        <w:rPr>
          <w:rFonts w:ascii="Times New Roman" w:hAnsi="Times New Roman"/>
          <w:sz w:val="28"/>
          <w:szCs w:val="28"/>
        </w:rPr>
        <w:t xml:space="preserve">.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lastRenderedPageBreak/>
        <w:t xml:space="preserve">  Освоение предмета «Иностранный язык» в основной школе предполагает применение  коммуникативного подхода в обучении иностранному языку.  </w:t>
      </w:r>
    </w:p>
    <w:p w:rsidR="00C05B8D" w:rsidRPr="001C298A" w:rsidRDefault="00C05B8D" w:rsidP="007012C1">
      <w:pPr>
        <w:pStyle w:val="a5"/>
        <w:spacing w:before="0" w:beforeAutospacing="0" w:after="0" w:afterAutospacing="0" w:line="360" w:lineRule="auto"/>
        <w:ind w:firstLine="709"/>
        <w:contextualSpacing/>
        <w:jc w:val="both"/>
        <w:rPr>
          <w:rStyle w:val="dash041e005f0431005f044b005f0447005f043d005f044b005f0439005f005fchar1char1"/>
          <w:color w:val="000000"/>
          <w:sz w:val="28"/>
        </w:rPr>
      </w:pPr>
      <w:r w:rsidRPr="001C298A">
        <w:rPr>
          <w:color w:val="000000"/>
          <w:sz w:val="28"/>
          <w:szCs w:val="28"/>
        </w:rPr>
        <w:t xml:space="preserve"> Учебный предмет «Иностранный язык»</w:t>
      </w:r>
      <w:r w:rsidRPr="001C298A">
        <w:rPr>
          <w:rStyle w:val="dash041e005f0431005f044b005f0447005f043d005f044b005f0439005f005fchar1char1"/>
          <w:color w:val="000000"/>
          <w:sz w:val="28"/>
          <w:szCs w:val="28"/>
        </w:rPr>
        <w:t xml:space="preserve"> обеспечивает развитие    </w:t>
      </w:r>
      <w:r w:rsidRPr="001C298A">
        <w:rPr>
          <w:color w:val="000000"/>
          <w:sz w:val="28"/>
          <w:szCs w:val="28"/>
        </w:rPr>
        <w:t xml:space="preserve">иноязычных коммуникативных умений и языковых навыков, которые необходимы </w:t>
      </w:r>
      <w:proofErr w:type="gramStart"/>
      <w:r w:rsidRPr="001C298A">
        <w:rPr>
          <w:color w:val="000000"/>
          <w:sz w:val="28"/>
          <w:szCs w:val="28"/>
        </w:rPr>
        <w:t>обучающимся</w:t>
      </w:r>
      <w:proofErr w:type="gramEnd"/>
      <w:r w:rsidRPr="001C298A">
        <w:rPr>
          <w:color w:val="000000"/>
          <w:sz w:val="28"/>
          <w:szCs w:val="28"/>
        </w:rPr>
        <w:t xml:space="preserve"> для продолжения образования в школе или в системе среднего профессионального образования.</w:t>
      </w:r>
    </w:p>
    <w:p w:rsidR="00C05B8D" w:rsidRPr="001C298A" w:rsidRDefault="00C05B8D" w:rsidP="007012C1">
      <w:pPr>
        <w:pStyle w:val="a5"/>
        <w:spacing w:before="0" w:beforeAutospacing="0" w:after="0" w:afterAutospacing="0" w:line="360" w:lineRule="auto"/>
        <w:ind w:firstLine="709"/>
        <w:contextualSpacing/>
        <w:jc w:val="both"/>
        <w:rPr>
          <w:rFonts w:ascii="Calibri" w:hAnsi="Calibri"/>
          <w:color w:val="000000"/>
        </w:rPr>
      </w:pPr>
      <w:r w:rsidRPr="001C298A">
        <w:rPr>
          <w:rStyle w:val="dash041e005f0431005f044b005f0447005f043d005f044b005f0439005f005fchar1char1"/>
          <w:color w:val="000000"/>
          <w:sz w:val="28"/>
          <w:szCs w:val="28"/>
        </w:rPr>
        <w:t xml:space="preserve">Освоение учебного предмета «Иностранный язык» направлено на </w:t>
      </w:r>
      <w:r w:rsidRPr="001C298A">
        <w:rPr>
          <w:color w:val="000000"/>
          <w:sz w:val="28"/>
          <w:szCs w:val="28"/>
        </w:rPr>
        <w:tab/>
        <w:t xml:space="preserve">   достижение обучающимися </w:t>
      </w:r>
      <w:proofErr w:type="spellStart"/>
      <w:r w:rsidRPr="001C298A">
        <w:rPr>
          <w:color w:val="000000"/>
          <w:sz w:val="28"/>
          <w:szCs w:val="28"/>
        </w:rPr>
        <w:t>допорогового</w:t>
      </w:r>
      <w:proofErr w:type="spellEnd"/>
      <w:r w:rsidRPr="001C298A">
        <w:rPr>
          <w:color w:val="000000"/>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1C298A">
        <w:rPr>
          <w:color w:val="000000"/>
          <w:sz w:val="28"/>
          <w:szCs w:val="28"/>
        </w:rPr>
        <w:t>школы</w:t>
      </w:r>
      <w:proofErr w:type="gramEnd"/>
      <w:r w:rsidRPr="001C298A">
        <w:rPr>
          <w:color w:val="000000"/>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05B8D" w:rsidRPr="001C298A" w:rsidRDefault="00C05B8D" w:rsidP="007012C1">
      <w:pPr>
        <w:pStyle w:val="a5"/>
        <w:spacing w:before="0" w:beforeAutospacing="0" w:after="0" w:afterAutospacing="0" w:line="360" w:lineRule="auto"/>
        <w:ind w:firstLine="709"/>
        <w:contextualSpacing/>
        <w:jc w:val="both"/>
        <w:rPr>
          <w:color w:val="000000"/>
          <w:sz w:val="28"/>
          <w:szCs w:val="28"/>
        </w:rPr>
      </w:pPr>
      <w:r w:rsidRPr="001C298A">
        <w:rPr>
          <w:color w:val="000000"/>
          <w:sz w:val="28"/>
          <w:szCs w:val="28"/>
        </w:rPr>
        <w:t xml:space="preserve">Изучение предмета «Иностранный язык» в части формирования навыков и развития умений обобщать и </w:t>
      </w:r>
      <w:proofErr w:type="gramStart"/>
      <w:r w:rsidRPr="001C298A">
        <w:rPr>
          <w:color w:val="000000"/>
          <w:sz w:val="28"/>
          <w:szCs w:val="28"/>
        </w:rPr>
        <w:t>систематизировать имеющийся языковой и речевой опыт основано</w:t>
      </w:r>
      <w:proofErr w:type="gramEnd"/>
      <w:r w:rsidRPr="001C298A">
        <w:rPr>
          <w:color w:val="000000"/>
          <w:sz w:val="28"/>
          <w:szCs w:val="28"/>
        </w:rPr>
        <w:t xml:space="preserve"> на </w:t>
      </w:r>
      <w:proofErr w:type="spellStart"/>
      <w:r w:rsidRPr="001C298A">
        <w:rPr>
          <w:color w:val="000000"/>
          <w:sz w:val="28"/>
          <w:szCs w:val="28"/>
        </w:rPr>
        <w:t>межпредметных</w:t>
      </w:r>
      <w:proofErr w:type="spellEnd"/>
      <w:r w:rsidRPr="001C298A">
        <w:rPr>
          <w:color w:val="000000"/>
          <w:sz w:val="28"/>
          <w:szCs w:val="28"/>
        </w:rPr>
        <w:t xml:space="preserve"> связях с предметами «Русский язык», «Литература», «История», «География», «Физика»,  «Музыка», «Изобразительное искусство» и др.</w:t>
      </w:r>
    </w:p>
    <w:p w:rsidR="00BD06E4" w:rsidRDefault="00BD06E4" w:rsidP="007012C1">
      <w:pPr>
        <w:spacing w:line="360" w:lineRule="auto"/>
        <w:ind w:firstLine="709"/>
        <w:jc w:val="both"/>
        <w:rPr>
          <w:rFonts w:ascii="Times New Roman" w:hAnsi="Times New Roman"/>
          <w:b/>
          <w:color w:val="000000"/>
          <w:sz w:val="28"/>
          <w:szCs w:val="28"/>
        </w:rPr>
      </w:pPr>
    </w:p>
    <w:p w:rsidR="00912FF3" w:rsidRDefault="00912FF3" w:rsidP="007012C1">
      <w:pPr>
        <w:spacing w:line="360" w:lineRule="auto"/>
        <w:ind w:firstLine="709"/>
        <w:jc w:val="both"/>
        <w:rPr>
          <w:rFonts w:ascii="Times New Roman" w:hAnsi="Times New Roman"/>
          <w:b/>
          <w:color w:val="000000"/>
          <w:sz w:val="28"/>
          <w:szCs w:val="28"/>
        </w:rPr>
      </w:pPr>
    </w:p>
    <w:p w:rsidR="00912FF3" w:rsidRDefault="00912FF3" w:rsidP="007012C1">
      <w:pPr>
        <w:spacing w:line="360" w:lineRule="auto"/>
        <w:ind w:firstLine="709"/>
        <w:jc w:val="both"/>
        <w:rPr>
          <w:rFonts w:ascii="Times New Roman" w:hAnsi="Times New Roman"/>
          <w:b/>
          <w:color w:val="000000"/>
          <w:sz w:val="28"/>
          <w:szCs w:val="28"/>
        </w:rPr>
      </w:pPr>
    </w:p>
    <w:p w:rsidR="00912FF3" w:rsidRDefault="00912FF3" w:rsidP="007012C1">
      <w:pPr>
        <w:spacing w:line="360" w:lineRule="auto"/>
        <w:ind w:firstLine="709"/>
        <w:jc w:val="both"/>
        <w:rPr>
          <w:rFonts w:ascii="Times New Roman" w:hAnsi="Times New Roman"/>
          <w:b/>
          <w:color w:val="000000"/>
          <w:sz w:val="28"/>
          <w:szCs w:val="28"/>
        </w:rPr>
      </w:pPr>
    </w:p>
    <w:p w:rsidR="00912FF3" w:rsidRDefault="00912FF3" w:rsidP="007012C1">
      <w:pPr>
        <w:spacing w:line="360" w:lineRule="auto"/>
        <w:ind w:firstLine="709"/>
        <w:jc w:val="both"/>
        <w:rPr>
          <w:rFonts w:ascii="Times New Roman" w:hAnsi="Times New Roman"/>
          <w:b/>
          <w:color w:val="000000"/>
          <w:sz w:val="28"/>
          <w:szCs w:val="28"/>
        </w:rPr>
      </w:pPr>
    </w:p>
    <w:p w:rsidR="00D1586C" w:rsidRDefault="00D1586C" w:rsidP="007012C1">
      <w:pPr>
        <w:spacing w:line="360" w:lineRule="auto"/>
        <w:ind w:firstLine="709"/>
        <w:jc w:val="both"/>
        <w:rPr>
          <w:rFonts w:ascii="Times New Roman" w:hAnsi="Times New Roman"/>
          <w:b/>
          <w:color w:val="000000"/>
          <w:sz w:val="28"/>
          <w:szCs w:val="28"/>
        </w:rPr>
      </w:pPr>
    </w:p>
    <w:p w:rsidR="00C05B8D" w:rsidRPr="001C298A" w:rsidRDefault="00BD06E4" w:rsidP="007012C1">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Предметное содержание</w:t>
      </w:r>
    </w:p>
    <w:p w:rsidR="00C05B8D" w:rsidRPr="001C298A" w:rsidRDefault="00C05B8D" w:rsidP="007012C1">
      <w:pPr>
        <w:autoSpaceDE w:val="0"/>
        <w:autoSpaceDN w:val="0"/>
        <w:adjustRightInd w:val="0"/>
        <w:spacing w:line="360" w:lineRule="auto"/>
        <w:ind w:firstLine="709"/>
        <w:jc w:val="both"/>
        <w:rPr>
          <w:rFonts w:ascii="Times New Roman" w:hAnsi="Times New Roman"/>
          <w:b/>
          <w:color w:val="000000"/>
          <w:sz w:val="28"/>
          <w:szCs w:val="28"/>
        </w:rPr>
      </w:pPr>
    </w:p>
    <w:p w:rsidR="00C05B8D" w:rsidRPr="001C298A" w:rsidRDefault="00C05B8D" w:rsidP="007012C1">
      <w:pPr>
        <w:autoSpaceDE w:val="0"/>
        <w:autoSpaceDN w:val="0"/>
        <w:adjustRightInd w:val="0"/>
        <w:spacing w:line="360" w:lineRule="auto"/>
        <w:ind w:firstLine="709"/>
        <w:jc w:val="both"/>
        <w:rPr>
          <w:rFonts w:ascii="Times New Roman" w:hAnsi="Times New Roman"/>
          <w:b/>
          <w:bCs/>
          <w:color w:val="000000"/>
          <w:sz w:val="28"/>
          <w:szCs w:val="28"/>
        </w:rPr>
      </w:pPr>
      <w:r w:rsidRPr="001C298A">
        <w:rPr>
          <w:rFonts w:ascii="Times New Roman" w:hAnsi="Times New Roman"/>
          <w:b/>
          <w:bCs/>
          <w:color w:val="000000"/>
          <w:sz w:val="28"/>
          <w:szCs w:val="28"/>
        </w:rPr>
        <w:lastRenderedPageBreak/>
        <w:t xml:space="preserve">Коммуникативные умения </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 xml:space="preserve">Говорение </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Диалогическая речь</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Объем диалога от 3 реплик (5-7 класс) Продолжительность диалога – до 2,5–3 минут.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b/>
          <w:color w:val="000000"/>
          <w:sz w:val="28"/>
          <w:szCs w:val="28"/>
        </w:rPr>
        <w:t>Монологическая речь</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Объем монологического высказывания от 8-10 фраз</w:t>
      </w:r>
      <w:proofErr w:type="gramStart"/>
      <w:r w:rsidRPr="001C298A">
        <w:rPr>
          <w:rFonts w:ascii="Times New Roman" w:hAnsi="Times New Roman"/>
          <w:color w:val="000000"/>
          <w:sz w:val="28"/>
          <w:szCs w:val="28"/>
        </w:rPr>
        <w:t xml:space="preserve"> .</w:t>
      </w:r>
      <w:proofErr w:type="gramEnd"/>
      <w:r w:rsidRPr="001C298A">
        <w:rPr>
          <w:rFonts w:ascii="Times New Roman" w:hAnsi="Times New Roman"/>
          <w:color w:val="000000"/>
          <w:sz w:val="28"/>
          <w:szCs w:val="28"/>
        </w:rPr>
        <w:t xml:space="preserve"> Продолжительность монологического высказывания –1,5–2 минуты. </w:t>
      </w:r>
    </w:p>
    <w:p w:rsidR="00C05B8D" w:rsidRPr="001C298A" w:rsidRDefault="00C05B8D" w:rsidP="007012C1">
      <w:pPr>
        <w:pStyle w:val="a5"/>
        <w:spacing w:line="360" w:lineRule="auto"/>
        <w:ind w:firstLine="709"/>
        <w:jc w:val="both"/>
        <w:rPr>
          <w:b/>
          <w:color w:val="000000"/>
          <w:sz w:val="28"/>
          <w:szCs w:val="28"/>
        </w:rPr>
      </w:pPr>
      <w:proofErr w:type="spellStart"/>
      <w:r w:rsidRPr="001C298A">
        <w:rPr>
          <w:b/>
          <w:color w:val="000000"/>
          <w:sz w:val="28"/>
          <w:szCs w:val="28"/>
        </w:rPr>
        <w:t>Аудирование</w:t>
      </w:r>
      <w:proofErr w:type="spellEnd"/>
    </w:p>
    <w:p w:rsidR="00C05B8D" w:rsidRPr="001C298A" w:rsidRDefault="00C05B8D" w:rsidP="007012C1">
      <w:pPr>
        <w:pStyle w:val="a5"/>
        <w:spacing w:line="360" w:lineRule="auto"/>
        <w:ind w:firstLine="709"/>
        <w:jc w:val="both"/>
        <w:rPr>
          <w:color w:val="000000"/>
          <w:sz w:val="28"/>
          <w:szCs w:val="28"/>
        </w:rPr>
      </w:pPr>
      <w:r w:rsidRPr="001C298A">
        <w:rPr>
          <w:color w:val="000000"/>
          <w:sz w:val="28"/>
          <w:szCs w:val="28"/>
        </w:rPr>
        <w:t xml:space="preserve">Восприятие на слух и понимание </w:t>
      </w:r>
      <w:proofErr w:type="gramStart"/>
      <w:r w:rsidRPr="001C298A">
        <w:rPr>
          <w:color w:val="000000"/>
          <w:sz w:val="28"/>
          <w:szCs w:val="28"/>
        </w:rPr>
        <w:t>несложных</w:t>
      </w:r>
      <w:proofErr w:type="gramEnd"/>
      <w:r w:rsidRPr="001C298A">
        <w:rPr>
          <w:color w:val="000000"/>
          <w:sz w:val="28"/>
          <w:szCs w:val="28"/>
        </w:rPr>
        <w:t xml:space="preserve"> аутентичных </w:t>
      </w:r>
      <w:proofErr w:type="spellStart"/>
      <w:r w:rsidRPr="001C298A">
        <w:rPr>
          <w:color w:val="000000"/>
          <w:sz w:val="28"/>
          <w:szCs w:val="28"/>
        </w:rPr>
        <w:t>аудиотекстов</w:t>
      </w:r>
      <w:proofErr w:type="spellEnd"/>
      <w:r w:rsidRPr="001C298A">
        <w:rPr>
          <w:color w:val="000000"/>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Жанры текстов: прагматические, информационные, научно-популярные.</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05B8D" w:rsidRPr="001C298A" w:rsidRDefault="00C05B8D" w:rsidP="007012C1">
      <w:pPr>
        <w:spacing w:line="360" w:lineRule="auto"/>
        <w:ind w:firstLine="709"/>
        <w:jc w:val="both"/>
        <w:rPr>
          <w:rFonts w:ascii="Times New Roman" w:hAnsi="Times New Roman"/>
          <w:color w:val="000000"/>
          <w:sz w:val="28"/>
          <w:szCs w:val="28"/>
        </w:rPr>
      </w:pPr>
      <w:proofErr w:type="spellStart"/>
      <w:r w:rsidRPr="001C298A">
        <w:rPr>
          <w:rFonts w:ascii="Times New Roman" w:hAnsi="Times New Roman"/>
          <w:color w:val="000000"/>
          <w:sz w:val="28"/>
          <w:szCs w:val="28"/>
        </w:rPr>
        <w:t>Аудирование</w:t>
      </w:r>
      <w:proofErr w:type="spellEnd"/>
      <w:r w:rsidRPr="001C298A">
        <w:rPr>
          <w:rFonts w:ascii="Times New Roman" w:hAnsi="Times New Roman"/>
          <w:color w:val="000000"/>
          <w:sz w:val="28"/>
          <w:szCs w:val="28"/>
        </w:rPr>
        <w:t xml:space="preserve"> с пониманием основного </w:t>
      </w:r>
      <w:proofErr w:type="spellStart"/>
      <w:r w:rsidRPr="001C298A">
        <w:rPr>
          <w:rFonts w:ascii="Times New Roman" w:hAnsi="Times New Roman"/>
          <w:color w:val="000000"/>
          <w:sz w:val="28"/>
          <w:szCs w:val="28"/>
        </w:rPr>
        <w:t>содержаниятекста</w:t>
      </w:r>
      <w:proofErr w:type="spellEnd"/>
      <w:r w:rsidRPr="001C298A">
        <w:rPr>
          <w:rFonts w:ascii="Times New Roman" w:hAnsi="Times New Roman"/>
          <w:color w:val="000000"/>
          <w:sz w:val="28"/>
          <w:szCs w:val="28"/>
        </w:rPr>
        <w:t xml:space="preserve">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1C298A">
        <w:rPr>
          <w:rFonts w:ascii="Times New Roman" w:hAnsi="Times New Roman"/>
          <w:color w:val="000000"/>
          <w:sz w:val="28"/>
          <w:szCs w:val="28"/>
        </w:rPr>
        <w:t>аудирования</w:t>
      </w:r>
      <w:proofErr w:type="spellEnd"/>
      <w:r w:rsidRPr="001C298A">
        <w:rPr>
          <w:rFonts w:ascii="Times New Roman" w:hAnsi="Times New Roman"/>
          <w:color w:val="000000"/>
          <w:sz w:val="28"/>
          <w:szCs w:val="28"/>
        </w:rPr>
        <w:t xml:space="preserve"> – до 2 минут. </w:t>
      </w:r>
    </w:p>
    <w:p w:rsidR="00C05B8D" w:rsidRPr="001C298A" w:rsidRDefault="00C05B8D" w:rsidP="007012C1">
      <w:pPr>
        <w:spacing w:line="360" w:lineRule="auto"/>
        <w:ind w:firstLine="709"/>
        <w:jc w:val="both"/>
        <w:rPr>
          <w:rFonts w:ascii="Times New Roman" w:hAnsi="Times New Roman"/>
          <w:color w:val="000000"/>
          <w:sz w:val="28"/>
          <w:szCs w:val="28"/>
        </w:rPr>
      </w:pPr>
      <w:proofErr w:type="spellStart"/>
      <w:r w:rsidRPr="001C298A">
        <w:rPr>
          <w:rFonts w:ascii="Times New Roman" w:hAnsi="Times New Roman"/>
          <w:color w:val="000000"/>
          <w:sz w:val="28"/>
          <w:szCs w:val="28"/>
        </w:rPr>
        <w:t>Аудирование</w:t>
      </w:r>
      <w:proofErr w:type="spellEnd"/>
      <w:r w:rsidRPr="001C298A">
        <w:rPr>
          <w:rFonts w:ascii="Times New Roman" w:hAnsi="Times New Roman"/>
          <w:color w:val="000000"/>
          <w:sz w:val="28"/>
          <w:szCs w:val="28"/>
        </w:rPr>
        <w:t xml:space="preserve">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1C298A">
        <w:rPr>
          <w:rFonts w:ascii="Times New Roman" w:hAnsi="Times New Roman"/>
          <w:color w:val="000000"/>
          <w:sz w:val="28"/>
          <w:szCs w:val="28"/>
        </w:rPr>
        <w:t>аудирования</w:t>
      </w:r>
      <w:proofErr w:type="spellEnd"/>
      <w:r w:rsidRPr="001C298A">
        <w:rPr>
          <w:rFonts w:ascii="Times New Roman" w:hAnsi="Times New Roman"/>
          <w:color w:val="000000"/>
          <w:sz w:val="28"/>
          <w:szCs w:val="28"/>
        </w:rPr>
        <w:t xml:space="preserve"> – до 1,5 минут.</w:t>
      </w:r>
    </w:p>
    <w:p w:rsidR="00C05B8D" w:rsidRPr="001C298A" w:rsidRDefault="00C05B8D" w:rsidP="007012C1">
      <w:pPr>
        <w:spacing w:line="360" w:lineRule="auto"/>
        <w:ind w:firstLine="709"/>
        <w:jc w:val="both"/>
        <w:rPr>
          <w:rFonts w:ascii="Times New Roman" w:hAnsi="Times New Roman"/>
          <w:color w:val="000000"/>
          <w:sz w:val="28"/>
          <w:szCs w:val="28"/>
        </w:rPr>
      </w:pPr>
      <w:proofErr w:type="spellStart"/>
      <w:r w:rsidRPr="001C298A">
        <w:rPr>
          <w:rFonts w:ascii="Times New Roman" w:hAnsi="Times New Roman"/>
          <w:color w:val="000000"/>
          <w:sz w:val="28"/>
          <w:szCs w:val="28"/>
        </w:rPr>
        <w:t>Аудирование</w:t>
      </w:r>
      <w:proofErr w:type="spellEnd"/>
      <w:r w:rsidRPr="001C298A">
        <w:rPr>
          <w:rFonts w:ascii="Times New Roman" w:hAnsi="Times New Roman"/>
          <w:color w:val="000000"/>
          <w:sz w:val="28"/>
          <w:szCs w:val="28"/>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1C298A">
        <w:rPr>
          <w:rFonts w:ascii="Times New Roman" w:hAnsi="Times New Roman"/>
          <w:color w:val="000000"/>
          <w:sz w:val="28"/>
          <w:szCs w:val="28"/>
        </w:rPr>
        <w:t>изученными</w:t>
      </w:r>
      <w:proofErr w:type="gramEnd"/>
      <w:r w:rsidRPr="001C298A">
        <w:rPr>
          <w:rFonts w:ascii="Times New Roman" w:hAnsi="Times New Roman"/>
          <w:color w:val="000000"/>
          <w:sz w:val="28"/>
          <w:szCs w:val="28"/>
        </w:rPr>
        <w:t xml:space="preserve"> и некоторое количество незнакомых языковых явлений.</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Чтение</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color w:val="000000"/>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color w:val="000000"/>
          <w:sz w:val="28"/>
          <w:szCs w:val="28"/>
        </w:rPr>
        <w:t xml:space="preserve">Жанры текстов: научно-популярные, публицистические, художественные, прагматические. </w:t>
      </w:r>
    </w:p>
    <w:p w:rsidR="00C05B8D" w:rsidRPr="001C298A" w:rsidRDefault="00C05B8D" w:rsidP="007012C1">
      <w:pPr>
        <w:spacing w:line="360" w:lineRule="auto"/>
        <w:ind w:firstLine="709"/>
        <w:jc w:val="both"/>
        <w:rPr>
          <w:rFonts w:ascii="Times New Roman" w:hAnsi="Times New Roman"/>
          <w:b/>
          <w:color w:val="000000"/>
          <w:sz w:val="28"/>
          <w:szCs w:val="28"/>
        </w:rPr>
      </w:pPr>
      <w:proofErr w:type="gramStart"/>
      <w:r w:rsidRPr="001C298A">
        <w:rPr>
          <w:rFonts w:ascii="Times New Roman" w:hAnsi="Times New Roman"/>
          <w:color w:val="000000"/>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color w:val="000000"/>
          <w:sz w:val="28"/>
          <w:szCs w:val="28"/>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Независимо от вида чтения возможно использование двуязычного словаря. </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Письменная речь</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Дальнейшее развитие и совершенствование письменной речи, а именно умений:</w:t>
      </w:r>
    </w:p>
    <w:p w:rsidR="00C05B8D" w:rsidRPr="001C298A" w:rsidRDefault="00C05B8D" w:rsidP="007012C1">
      <w:pPr>
        <w:numPr>
          <w:ilvl w:val="0"/>
          <w:numId w:val="20"/>
        </w:numPr>
        <w:tabs>
          <w:tab w:val="left" w:pos="993"/>
        </w:tabs>
        <w:spacing w:after="0" w:line="360" w:lineRule="auto"/>
        <w:ind w:left="0" w:firstLine="709"/>
        <w:jc w:val="both"/>
        <w:rPr>
          <w:rFonts w:ascii="Times New Roman" w:hAnsi="Times New Roman"/>
          <w:color w:val="000000"/>
          <w:sz w:val="28"/>
          <w:szCs w:val="28"/>
        </w:rPr>
      </w:pPr>
      <w:proofErr w:type="gramStart"/>
      <w:r w:rsidRPr="001C298A">
        <w:rPr>
          <w:rFonts w:ascii="Times New Roman" w:hAnsi="Times New Roman"/>
          <w:color w:val="000000"/>
          <w:sz w:val="28"/>
          <w:szCs w:val="28"/>
        </w:rPr>
        <w:t>заполнение анкет и формуляров (указывать имя, фамилию, пол, гражданство, национальность, адрес);</w:t>
      </w:r>
      <w:proofErr w:type="gramEnd"/>
    </w:p>
    <w:p w:rsidR="00C05B8D" w:rsidRPr="001C298A" w:rsidRDefault="00C05B8D" w:rsidP="007012C1">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C05B8D" w:rsidRPr="001C298A" w:rsidRDefault="00C05B8D" w:rsidP="007012C1">
      <w:pPr>
        <w:numPr>
          <w:ilvl w:val="0"/>
          <w:numId w:val="20"/>
        </w:numPr>
        <w:tabs>
          <w:tab w:val="left" w:pos="993"/>
        </w:tabs>
        <w:spacing w:after="0" w:line="360" w:lineRule="auto"/>
        <w:ind w:left="0" w:firstLine="709"/>
        <w:jc w:val="both"/>
        <w:rPr>
          <w:rFonts w:ascii="Times New Roman" w:hAnsi="Times New Roman"/>
          <w:color w:val="000000"/>
          <w:sz w:val="28"/>
          <w:szCs w:val="28"/>
        </w:rPr>
      </w:pPr>
      <w:proofErr w:type="gramStart"/>
      <w:r w:rsidRPr="001C298A">
        <w:rPr>
          <w:rFonts w:ascii="Times New Roman" w:hAnsi="Times New Roman"/>
          <w:color w:val="000000"/>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w:t>
      </w:r>
      <w:r w:rsidRPr="001C298A">
        <w:rPr>
          <w:rFonts w:ascii="Times New Roman" w:hAnsi="Times New Roman"/>
          <w:color w:val="000000"/>
          <w:sz w:val="28"/>
          <w:szCs w:val="28"/>
        </w:rPr>
        <w:lastRenderedPageBreak/>
        <w:t xml:space="preserve">просить о чем-либо), объем личного письма около 100–120 слов, включая адрес; </w:t>
      </w:r>
      <w:proofErr w:type="gramEnd"/>
    </w:p>
    <w:p w:rsidR="00C05B8D" w:rsidRPr="001C298A" w:rsidRDefault="00C05B8D" w:rsidP="007012C1">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составление плана, тезисов устного/письменного сообщения; краткое изложение результатов проектной деятельности.</w:t>
      </w:r>
    </w:p>
    <w:p w:rsidR="00C05B8D" w:rsidRPr="001C298A" w:rsidRDefault="00C05B8D" w:rsidP="007012C1">
      <w:pPr>
        <w:numPr>
          <w:ilvl w:val="0"/>
          <w:numId w:val="20"/>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делать выписки из текстов; составлять небольшие письменные высказывания в соответствии с коммуникативной задачей.</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Языковые средства и навыки оперирования ими</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b/>
          <w:color w:val="000000"/>
          <w:sz w:val="28"/>
          <w:szCs w:val="28"/>
        </w:rPr>
        <w:t>Орфография и пунктуация</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  </w:t>
      </w:r>
      <w:r w:rsidRPr="001C298A">
        <w:rPr>
          <w:rFonts w:ascii="Times New Roman" w:hAnsi="Times New Roman"/>
          <w:b/>
          <w:color w:val="000000"/>
          <w:sz w:val="28"/>
          <w:szCs w:val="28"/>
        </w:rPr>
        <w:t>Фонетическая сторона речи</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b/>
          <w:color w:val="000000"/>
          <w:sz w:val="28"/>
          <w:szCs w:val="28"/>
        </w:rPr>
        <w:t>Лексическая сторона речи</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b/>
          <w:color w:val="000000"/>
          <w:sz w:val="28"/>
          <w:szCs w:val="28"/>
        </w:rPr>
        <w:lastRenderedPageBreak/>
        <w:t>Грамматическая сторона речи</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C05B8D" w:rsidRPr="001C298A" w:rsidRDefault="00C05B8D" w:rsidP="007012C1">
      <w:pPr>
        <w:spacing w:line="360" w:lineRule="auto"/>
        <w:ind w:firstLine="709"/>
        <w:jc w:val="both"/>
        <w:rPr>
          <w:rFonts w:ascii="Times New Roman" w:hAnsi="Times New Roman"/>
          <w:color w:val="000000"/>
          <w:sz w:val="28"/>
          <w:szCs w:val="28"/>
        </w:rPr>
      </w:pPr>
      <w:proofErr w:type="gramStart"/>
      <w:r w:rsidRPr="001C298A">
        <w:rPr>
          <w:rFonts w:ascii="Times New Roman" w:hAnsi="Times New Roman"/>
          <w:color w:val="000000"/>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1C298A">
        <w:rPr>
          <w:rFonts w:ascii="Times New Roman" w:hAnsi="Times New Roman"/>
          <w:color w:val="000000"/>
          <w:sz w:val="28"/>
          <w:szCs w:val="28"/>
        </w:rPr>
        <w:t>видо-временных</w:t>
      </w:r>
      <w:proofErr w:type="spellEnd"/>
      <w:r w:rsidRPr="001C298A">
        <w:rPr>
          <w:rFonts w:ascii="Times New Roman" w:hAnsi="Times New Roman"/>
          <w:color w:val="000000"/>
          <w:sz w:val="28"/>
          <w:szCs w:val="28"/>
        </w:rPr>
        <w:t xml:space="preserve"> формах действительного и страдательного залогов, модальных глаголов и их эквивалентов;</w:t>
      </w:r>
      <w:proofErr w:type="gramEnd"/>
      <w:r w:rsidRPr="001C298A">
        <w:rPr>
          <w:rFonts w:ascii="Times New Roman" w:hAnsi="Times New Roman"/>
          <w:color w:val="000000"/>
          <w:sz w:val="28"/>
          <w:szCs w:val="28"/>
        </w:rPr>
        <w:t xml:space="preserve"> предлогов. </w:t>
      </w:r>
    </w:p>
    <w:p w:rsidR="00C05B8D" w:rsidRPr="001C298A" w:rsidRDefault="00C05B8D" w:rsidP="007012C1">
      <w:pPr>
        <w:spacing w:line="360" w:lineRule="auto"/>
        <w:ind w:firstLine="709"/>
        <w:jc w:val="both"/>
        <w:rPr>
          <w:rFonts w:ascii="Times New Roman" w:hAnsi="Times New Roman"/>
          <w:color w:val="000000"/>
          <w:sz w:val="28"/>
          <w:szCs w:val="28"/>
        </w:rPr>
      </w:pPr>
      <w:proofErr w:type="spellStart"/>
      <w:r w:rsidRPr="001C298A">
        <w:rPr>
          <w:rFonts w:ascii="Times New Roman" w:hAnsi="Times New Roman"/>
          <w:b/>
          <w:color w:val="000000"/>
          <w:sz w:val="28"/>
          <w:szCs w:val="28"/>
        </w:rPr>
        <w:t>Социокультурные</w:t>
      </w:r>
      <w:proofErr w:type="spellEnd"/>
      <w:r w:rsidRPr="001C298A">
        <w:rPr>
          <w:rFonts w:ascii="Times New Roman" w:hAnsi="Times New Roman"/>
          <w:b/>
          <w:color w:val="000000"/>
          <w:sz w:val="28"/>
          <w:szCs w:val="28"/>
        </w:rPr>
        <w:t xml:space="preserve"> знания и умения.</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1C298A">
        <w:rPr>
          <w:rFonts w:ascii="Times New Roman" w:hAnsi="Times New Roman"/>
          <w:color w:val="000000"/>
          <w:sz w:val="28"/>
          <w:szCs w:val="28"/>
        </w:rPr>
        <w:t>межпредметного</w:t>
      </w:r>
      <w:proofErr w:type="spellEnd"/>
      <w:r w:rsidRPr="001C298A">
        <w:rPr>
          <w:rFonts w:ascii="Times New Roman" w:hAnsi="Times New Roman"/>
          <w:color w:val="000000"/>
          <w:sz w:val="28"/>
          <w:szCs w:val="28"/>
        </w:rPr>
        <w:t xml:space="preserve"> характера). Это предполагает овладение:</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знаниями о значении родного и иностранного языков в современном мире;</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сведениями о </w:t>
      </w:r>
      <w:proofErr w:type="spellStart"/>
      <w:r w:rsidRPr="001C298A">
        <w:rPr>
          <w:rFonts w:ascii="Times New Roman" w:hAnsi="Times New Roman"/>
          <w:color w:val="000000"/>
          <w:sz w:val="28"/>
          <w:szCs w:val="28"/>
        </w:rPr>
        <w:t>социокультурном</w:t>
      </w:r>
      <w:proofErr w:type="spellEnd"/>
      <w:r w:rsidRPr="001C298A">
        <w:rPr>
          <w:rFonts w:ascii="Times New Roman" w:hAnsi="Times New Roman"/>
          <w:color w:val="000000"/>
          <w:sz w:val="28"/>
          <w:szCs w:val="28"/>
        </w:rPr>
        <w:t xml:space="preserve"> портрете стран, говорящих на иностранном языке, их символике и культурном наследии;</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сведениями о </w:t>
      </w:r>
      <w:proofErr w:type="spellStart"/>
      <w:r w:rsidRPr="001C298A">
        <w:rPr>
          <w:rFonts w:ascii="Times New Roman" w:hAnsi="Times New Roman"/>
          <w:color w:val="000000"/>
          <w:sz w:val="28"/>
          <w:szCs w:val="28"/>
        </w:rPr>
        <w:t>социокультурном</w:t>
      </w:r>
      <w:proofErr w:type="spellEnd"/>
      <w:r w:rsidRPr="001C298A">
        <w:rPr>
          <w:rFonts w:ascii="Times New Roman" w:hAnsi="Times New Roman"/>
          <w:color w:val="000000"/>
          <w:sz w:val="28"/>
          <w:szCs w:val="28"/>
        </w:rPr>
        <w:t xml:space="preserve"> портрете стран, говорящих на иностранном языке, их символике и культурном наследии; </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lastRenderedPageBreak/>
        <w:t>знаниями о реалиях страны/стран изучаемого языка: традициях (в пита</w:t>
      </w:r>
      <w:r w:rsidRPr="001C298A">
        <w:rPr>
          <w:rFonts w:ascii="Times New Roman" w:hAnsi="Times New Roman"/>
          <w:color w:val="000000"/>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05B8D" w:rsidRPr="001C298A" w:rsidRDefault="00C05B8D" w:rsidP="007012C1">
      <w:pPr>
        <w:numPr>
          <w:ilvl w:val="0"/>
          <w:numId w:val="21"/>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05B8D" w:rsidRPr="001C298A" w:rsidRDefault="00C05B8D" w:rsidP="007012C1">
      <w:pPr>
        <w:pStyle w:val="a5"/>
        <w:spacing w:line="360" w:lineRule="auto"/>
        <w:ind w:firstLine="709"/>
        <w:jc w:val="both"/>
        <w:rPr>
          <w:color w:val="000000"/>
          <w:sz w:val="28"/>
          <w:szCs w:val="28"/>
        </w:rPr>
      </w:pPr>
      <w:r w:rsidRPr="001C298A">
        <w:rPr>
          <w:b/>
          <w:color w:val="000000"/>
          <w:sz w:val="28"/>
          <w:szCs w:val="28"/>
        </w:rPr>
        <w:t>Компенсаторные умения</w:t>
      </w:r>
    </w:p>
    <w:p w:rsidR="00C05B8D" w:rsidRPr="001C298A" w:rsidRDefault="00C05B8D" w:rsidP="007012C1">
      <w:pPr>
        <w:pStyle w:val="a5"/>
        <w:spacing w:line="360" w:lineRule="auto"/>
        <w:ind w:firstLine="709"/>
        <w:jc w:val="both"/>
        <w:rPr>
          <w:color w:val="000000"/>
          <w:sz w:val="28"/>
          <w:szCs w:val="28"/>
        </w:rPr>
      </w:pPr>
      <w:r w:rsidRPr="001C298A">
        <w:rPr>
          <w:color w:val="000000"/>
          <w:sz w:val="28"/>
          <w:szCs w:val="28"/>
        </w:rPr>
        <w:t>Совершенствование умений:</w:t>
      </w:r>
    </w:p>
    <w:p w:rsidR="00C05B8D" w:rsidRPr="001C298A" w:rsidRDefault="00C05B8D" w:rsidP="007012C1">
      <w:pPr>
        <w:numPr>
          <w:ilvl w:val="0"/>
          <w:numId w:val="22"/>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переспрашивать, просить повторить, уточняя значение незнакомых слов;</w:t>
      </w:r>
    </w:p>
    <w:p w:rsidR="00C05B8D" w:rsidRPr="001C298A" w:rsidRDefault="00C05B8D" w:rsidP="007012C1">
      <w:pPr>
        <w:numPr>
          <w:ilvl w:val="0"/>
          <w:numId w:val="22"/>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05B8D" w:rsidRPr="001C298A" w:rsidRDefault="00C05B8D" w:rsidP="007012C1">
      <w:pPr>
        <w:numPr>
          <w:ilvl w:val="0"/>
          <w:numId w:val="22"/>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прогнозировать содержание текста на основе заголовка, предварительно поставленных вопросов и т. д.;</w:t>
      </w:r>
    </w:p>
    <w:p w:rsidR="00C05B8D" w:rsidRPr="001C298A" w:rsidRDefault="00C05B8D" w:rsidP="007012C1">
      <w:pPr>
        <w:numPr>
          <w:ilvl w:val="0"/>
          <w:numId w:val="22"/>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догадываться о значении незнакомых слов по контексту, по используемым собеседником жестам и мимике;</w:t>
      </w:r>
    </w:p>
    <w:p w:rsidR="00C05B8D" w:rsidRPr="001C298A" w:rsidRDefault="00C05B8D" w:rsidP="007012C1">
      <w:pPr>
        <w:pStyle w:val="a5"/>
        <w:numPr>
          <w:ilvl w:val="0"/>
          <w:numId w:val="22"/>
        </w:numPr>
        <w:tabs>
          <w:tab w:val="left" w:pos="993"/>
        </w:tabs>
        <w:spacing w:before="0" w:beforeAutospacing="0" w:after="0" w:afterAutospacing="0" w:line="360" w:lineRule="auto"/>
        <w:ind w:left="0" w:firstLine="709"/>
        <w:contextualSpacing/>
        <w:jc w:val="both"/>
        <w:rPr>
          <w:color w:val="000000"/>
          <w:sz w:val="28"/>
          <w:szCs w:val="28"/>
        </w:rPr>
      </w:pPr>
      <w:r w:rsidRPr="001C298A">
        <w:rPr>
          <w:color w:val="000000"/>
          <w:sz w:val="28"/>
          <w:szCs w:val="28"/>
        </w:rPr>
        <w:t>использовать синонимы, антонимы, описание понятия при дефиците языковых средств.</w:t>
      </w:r>
    </w:p>
    <w:p w:rsidR="00C05B8D" w:rsidRPr="001C298A" w:rsidRDefault="00C05B8D" w:rsidP="007012C1">
      <w:pPr>
        <w:spacing w:line="360" w:lineRule="auto"/>
        <w:ind w:firstLine="709"/>
        <w:jc w:val="both"/>
        <w:rPr>
          <w:rFonts w:ascii="Times New Roman" w:hAnsi="Times New Roman"/>
          <w:color w:val="000000"/>
          <w:sz w:val="28"/>
          <w:szCs w:val="28"/>
        </w:rPr>
      </w:pPr>
      <w:proofErr w:type="spellStart"/>
      <w:r w:rsidRPr="001C298A">
        <w:rPr>
          <w:rFonts w:ascii="Times New Roman" w:hAnsi="Times New Roman"/>
          <w:b/>
          <w:color w:val="000000"/>
          <w:sz w:val="28"/>
          <w:szCs w:val="28"/>
        </w:rPr>
        <w:lastRenderedPageBreak/>
        <w:t>Общеучебные</w:t>
      </w:r>
      <w:proofErr w:type="spellEnd"/>
      <w:r w:rsidRPr="001C298A">
        <w:rPr>
          <w:rFonts w:ascii="Times New Roman" w:hAnsi="Times New Roman"/>
          <w:b/>
          <w:color w:val="000000"/>
          <w:sz w:val="28"/>
          <w:szCs w:val="28"/>
        </w:rPr>
        <w:t xml:space="preserve"> умения и универсальные способы деятельности</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Формирование и совершенствование умений:</w:t>
      </w:r>
    </w:p>
    <w:p w:rsidR="00C05B8D" w:rsidRPr="001C298A" w:rsidRDefault="00C05B8D" w:rsidP="007012C1">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05B8D" w:rsidRPr="001C298A" w:rsidRDefault="00C05B8D" w:rsidP="007012C1">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работать с разными источниками на иностранном языке: справочными материалами, словарями, </w:t>
      </w:r>
      <w:proofErr w:type="spellStart"/>
      <w:r w:rsidRPr="001C298A">
        <w:rPr>
          <w:rFonts w:ascii="Times New Roman" w:hAnsi="Times New Roman"/>
          <w:color w:val="000000"/>
          <w:sz w:val="28"/>
          <w:szCs w:val="28"/>
        </w:rPr>
        <w:t>интернет-ресурсами</w:t>
      </w:r>
      <w:proofErr w:type="spellEnd"/>
      <w:r w:rsidRPr="001C298A">
        <w:rPr>
          <w:rFonts w:ascii="Times New Roman" w:hAnsi="Times New Roman"/>
          <w:color w:val="000000"/>
          <w:sz w:val="28"/>
          <w:szCs w:val="28"/>
        </w:rPr>
        <w:t>, литературой;</w:t>
      </w:r>
    </w:p>
    <w:p w:rsidR="00C05B8D" w:rsidRPr="001C298A" w:rsidRDefault="00C05B8D" w:rsidP="007012C1">
      <w:pPr>
        <w:numPr>
          <w:ilvl w:val="0"/>
          <w:numId w:val="23"/>
        </w:numPr>
        <w:tabs>
          <w:tab w:val="left" w:pos="993"/>
        </w:tabs>
        <w:spacing w:after="0" w:line="360" w:lineRule="auto"/>
        <w:ind w:left="0" w:firstLine="709"/>
        <w:jc w:val="both"/>
        <w:rPr>
          <w:rFonts w:ascii="Times New Roman" w:hAnsi="Times New Roman"/>
          <w:color w:val="000000"/>
          <w:sz w:val="28"/>
          <w:szCs w:val="28"/>
        </w:rPr>
      </w:pPr>
      <w:proofErr w:type="gramStart"/>
      <w:r w:rsidRPr="001C298A">
        <w:rPr>
          <w:rFonts w:ascii="Times New Roman" w:hAnsi="Times New Roman"/>
          <w:color w:val="000000"/>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C05B8D" w:rsidRPr="001C298A" w:rsidRDefault="00C05B8D" w:rsidP="007012C1">
      <w:pPr>
        <w:numPr>
          <w:ilvl w:val="0"/>
          <w:numId w:val="23"/>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самостоятельно работать в классе и дома. </w:t>
      </w:r>
    </w:p>
    <w:p w:rsidR="00C05B8D" w:rsidRPr="001C298A" w:rsidRDefault="00C05B8D" w:rsidP="007012C1">
      <w:pPr>
        <w:spacing w:line="360" w:lineRule="auto"/>
        <w:ind w:firstLine="709"/>
        <w:jc w:val="both"/>
        <w:rPr>
          <w:rFonts w:ascii="Times New Roman" w:hAnsi="Times New Roman"/>
          <w:b/>
          <w:color w:val="000000"/>
          <w:sz w:val="28"/>
          <w:szCs w:val="28"/>
        </w:rPr>
      </w:pPr>
      <w:r w:rsidRPr="001C298A">
        <w:rPr>
          <w:rFonts w:ascii="Times New Roman" w:hAnsi="Times New Roman"/>
          <w:b/>
          <w:color w:val="000000"/>
          <w:sz w:val="28"/>
          <w:szCs w:val="28"/>
        </w:rPr>
        <w:t>Специальные учебные умения</w:t>
      </w:r>
    </w:p>
    <w:p w:rsidR="00C05B8D" w:rsidRPr="001C298A" w:rsidRDefault="00C05B8D" w:rsidP="007012C1">
      <w:pPr>
        <w:spacing w:line="360" w:lineRule="auto"/>
        <w:ind w:firstLine="709"/>
        <w:jc w:val="both"/>
        <w:rPr>
          <w:rFonts w:ascii="Times New Roman" w:hAnsi="Times New Roman"/>
          <w:color w:val="000000"/>
          <w:sz w:val="28"/>
          <w:szCs w:val="28"/>
        </w:rPr>
      </w:pPr>
      <w:r w:rsidRPr="001C298A">
        <w:rPr>
          <w:rFonts w:ascii="Times New Roman" w:hAnsi="Times New Roman"/>
          <w:color w:val="000000"/>
          <w:sz w:val="28"/>
          <w:szCs w:val="28"/>
        </w:rPr>
        <w:t>Формирование и совершенствование умений:</w:t>
      </w:r>
    </w:p>
    <w:p w:rsidR="00C05B8D" w:rsidRPr="001C298A" w:rsidRDefault="00C05B8D" w:rsidP="007012C1">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 xml:space="preserve">находить ключевые слова и </w:t>
      </w:r>
      <w:proofErr w:type="spellStart"/>
      <w:r w:rsidRPr="001C298A">
        <w:rPr>
          <w:rFonts w:ascii="Times New Roman" w:hAnsi="Times New Roman"/>
          <w:color w:val="000000"/>
          <w:sz w:val="28"/>
          <w:szCs w:val="28"/>
        </w:rPr>
        <w:t>социокультурные</w:t>
      </w:r>
      <w:proofErr w:type="spellEnd"/>
      <w:r w:rsidRPr="001C298A">
        <w:rPr>
          <w:rFonts w:ascii="Times New Roman" w:hAnsi="Times New Roman"/>
          <w:color w:val="000000"/>
          <w:sz w:val="28"/>
          <w:szCs w:val="28"/>
        </w:rPr>
        <w:t xml:space="preserve"> реалии в работе над текстом;</w:t>
      </w:r>
    </w:p>
    <w:p w:rsidR="00C05B8D" w:rsidRPr="001C298A" w:rsidRDefault="00C05B8D" w:rsidP="007012C1">
      <w:pPr>
        <w:numPr>
          <w:ilvl w:val="0"/>
          <w:numId w:val="24"/>
        </w:numPr>
        <w:tabs>
          <w:tab w:val="left" w:pos="993"/>
        </w:tabs>
        <w:spacing w:after="0" w:line="360" w:lineRule="auto"/>
        <w:ind w:left="0" w:firstLine="709"/>
        <w:jc w:val="both"/>
        <w:rPr>
          <w:rFonts w:ascii="Times New Roman" w:hAnsi="Times New Roman"/>
          <w:color w:val="000000"/>
          <w:sz w:val="28"/>
          <w:szCs w:val="28"/>
        </w:rPr>
      </w:pPr>
      <w:proofErr w:type="spellStart"/>
      <w:r w:rsidRPr="001C298A">
        <w:rPr>
          <w:rFonts w:ascii="Times New Roman" w:hAnsi="Times New Roman"/>
          <w:color w:val="000000"/>
          <w:sz w:val="28"/>
          <w:szCs w:val="28"/>
        </w:rPr>
        <w:t>семантизировать</w:t>
      </w:r>
      <w:proofErr w:type="spellEnd"/>
      <w:r w:rsidRPr="001C298A">
        <w:rPr>
          <w:rFonts w:ascii="Times New Roman" w:hAnsi="Times New Roman"/>
          <w:color w:val="000000"/>
          <w:sz w:val="28"/>
          <w:szCs w:val="28"/>
        </w:rPr>
        <w:t xml:space="preserve"> слова на основе языковой догадки;</w:t>
      </w:r>
    </w:p>
    <w:p w:rsidR="00C05B8D" w:rsidRPr="001C298A" w:rsidRDefault="00C05B8D" w:rsidP="007012C1">
      <w:pPr>
        <w:numPr>
          <w:ilvl w:val="0"/>
          <w:numId w:val="24"/>
        </w:numPr>
        <w:tabs>
          <w:tab w:val="left" w:pos="993"/>
        </w:tabs>
        <w:spacing w:after="0" w:line="360" w:lineRule="auto"/>
        <w:ind w:left="0" w:firstLine="709"/>
        <w:jc w:val="both"/>
        <w:rPr>
          <w:rFonts w:ascii="Times New Roman" w:hAnsi="Times New Roman"/>
          <w:color w:val="000000"/>
          <w:sz w:val="28"/>
          <w:szCs w:val="28"/>
        </w:rPr>
      </w:pPr>
      <w:r w:rsidRPr="001C298A">
        <w:rPr>
          <w:rFonts w:ascii="Times New Roman" w:hAnsi="Times New Roman"/>
          <w:color w:val="000000"/>
          <w:sz w:val="28"/>
          <w:szCs w:val="28"/>
        </w:rPr>
        <w:t>осуществлять словообразовательный анализ;</w:t>
      </w:r>
    </w:p>
    <w:p w:rsidR="00C05B8D" w:rsidRDefault="00C05B8D" w:rsidP="00AF4067">
      <w:pPr>
        <w:jc w:val="center"/>
        <w:rPr>
          <w:b/>
          <w:color w:val="0000FF"/>
        </w:rPr>
      </w:pPr>
    </w:p>
    <w:p w:rsidR="00C05B8D" w:rsidRDefault="00C05B8D" w:rsidP="00AF4067">
      <w:pPr>
        <w:jc w:val="center"/>
        <w:rPr>
          <w:b/>
          <w:color w:val="0000FF"/>
        </w:rPr>
      </w:pPr>
    </w:p>
    <w:p w:rsidR="00BD06E4" w:rsidRDefault="00BD06E4" w:rsidP="004F44ED">
      <w:pPr>
        <w:jc w:val="center"/>
        <w:rPr>
          <w:b/>
        </w:rPr>
      </w:pPr>
    </w:p>
    <w:p w:rsidR="00BD06E4" w:rsidRDefault="00BD06E4" w:rsidP="004F44ED">
      <w:pPr>
        <w:jc w:val="center"/>
        <w:rPr>
          <w:b/>
        </w:rPr>
      </w:pPr>
    </w:p>
    <w:p w:rsidR="00BD06E4" w:rsidRDefault="00BD06E4" w:rsidP="004F44ED">
      <w:pPr>
        <w:jc w:val="center"/>
        <w:rPr>
          <w:b/>
        </w:rPr>
      </w:pPr>
    </w:p>
    <w:p w:rsidR="00BD06E4" w:rsidRDefault="00BD06E4" w:rsidP="004F44ED">
      <w:pPr>
        <w:jc w:val="center"/>
        <w:rPr>
          <w:b/>
        </w:rPr>
      </w:pPr>
    </w:p>
    <w:p w:rsidR="00BD06E4" w:rsidRDefault="00BD06E4" w:rsidP="004F44ED">
      <w:pPr>
        <w:jc w:val="center"/>
        <w:rPr>
          <w:b/>
        </w:rPr>
      </w:pPr>
    </w:p>
    <w:p w:rsidR="00BD06E4" w:rsidRDefault="00BD06E4" w:rsidP="004F44ED">
      <w:pPr>
        <w:jc w:val="center"/>
        <w:rPr>
          <w:b/>
        </w:rPr>
      </w:pPr>
    </w:p>
    <w:p w:rsidR="00BD06E4" w:rsidRDefault="00BD06E4" w:rsidP="004F44ED">
      <w:pPr>
        <w:jc w:val="center"/>
        <w:rPr>
          <w:b/>
        </w:rPr>
      </w:pPr>
    </w:p>
    <w:p w:rsidR="00C05B8D" w:rsidRPr="00705C5E" w:rsidRDefault="00C05B8D" w:rsidP="004F44ED">
      <w:pPr>
        <w:jc w:val="center"/>
        <w:rPr>
          <w:b/>
        </w:rPr>
      </w:pPr>
      <w:r w:rsidRPr="00705C5E">
        <w:rPr>
          <w:b/>
        </w:rPr>
        <w:t>Тематический план учебного курса</w:t>
      </w:r>
      <w:r>
        <w:rPr>
          <w:b/>
        </w:rPr>
        <w:t xml:space="preserve"> 8 класса</w:t>
      </w:r>
    </w:p>
    <w:p w:rsidR="00C05B8D" w:rsidRPr="00705C5E" w:rsidRDefault="00C05B8D" w:rsidP="004F44ED">
      <w:pPr>
        <w:jc w:val="both"/>
        <w:rPr>
          <w:b/>
        </w:rPr>
      </w:pPr>
      <w:r w:rsidRPr="00705C5E">
        <w:rPr>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
        <w:gridCol w:w="5739"/>
        <w:gridCol w:w="1674"/>
        <w:gridCol w:w="1650"/>
      </w:tblGrid>
      <w:tr w:rsidR="00C05B8D" w:rsidRPr="00705C5E" w:rsidTr="00A20395">
        <w:tc>
          <w:tcPr>
            <w:tcW w:w="522" w:type="dxa"/>
          </w:tcPr>
          <w:p w:rsidR="00C05B8D" w:rsidRPr="00705C5E" w:rsidRDefault="00C05B8D" w:rsidP="00A20395">
            <w:pPr>
              <w:jc w:val="center"/>
              <w:rPr>
                <w:b/>
                <w:i/>
              </w:rPr>
            </w:pPr>
            <w:r w:rsidRPr="00705C5E">
              <w:rPr>
                <w:b/>
                <w:i/>
              </w:rPr>
              <w:t>№</w:t>
            </w:r>
          </w:p>
        </w:tc>
        <w:tc>
          <w:tcPr>
            <w:tcW w:w="6638" w:type="dxa"/>
          </w:tcPr>
          <w:p w:rsidR="00C05B8D" w:rsidRPr="00705C5E" w:rsidRDefault="00C05B8D" w:rsidP="00A20395">
            <w:pPr>
              <w:jc w:val="center"/>
              <w:rPr>
                <w:b/>
                <w:i/>
              </w:rPr>
            </w:pPr>
            <w:r w:rsidRPr="00705C5E">
              <w:rPr>
                <w:b/>
                <w:i/>
              </w:rPr>
              <w:t>Наименование разделов и тем</w:t>
            </w:r>
          </w:p>
        </w:tc>
        <w:tc>
          <w:tcPr>
            <w:tcW w:w="1798" w:type="dxa"/>
          </w:tcPr>
          <w:p w:rsidR="00C05B8D" w:rsidRDefault="00C05B8D" w:rsidP="00A20395">
            <w:pPr>
              <w:jc w:val="center"/>
              <w:rPr>
                <w:b/>
                <w:i/>
              </w:rPr>
            </w:pPr>
            <w:r w:rsidRPr="00705C5E">
              <w:rPr>
                <w:b/>
                <w:i/>
              </w:rPr>
              <w:t>Всего часов</w:t>
            </w:r>
          </w:p>
          <w:p w:rsidR="00C05B8D" w:rsidRPr="00705C5E" w:rsidRDefault="00C05B8D" w:rsidP="00A20395">
            <w:pPr>
              <w:jc w:val="center"/>
              <w:rPr>
                <w:b/>
                <w:i/>
              </w:rPr>
            </w:pPr>
            <w:r>
              <w:rPr>
                <w:b/>
                <w:i/>
              </w:rPr>
              <w:t>Очное обучение</w:t>
            </w:r>
          </w:p>
        </w:tc>
        <w:tc>
          <w:tcPr>
            <w:tcW w:w="1724" w:type="dxa"/>
          </w:tcPr>
          <w:p w:rsidR="00C05B8D" w:rsidRDefault="00C05B8D" w:rsidP="00A20395">
            <w:pPr>
              <w:jc w:val="center"/>
              <w:rPr>
                <w:b/>
                <w:i/>
              </w:rPr>
            </w:pPr>
            <w:r>
              <w:rPr>
                <w:b/>
                <w:i/>
              </w:rPr>
              <w:t>По программе</w:t>
            </w:r>
          </w:p>
          <w:p w:rsidR="00C05B8D" w:rsidRPr="00705C5E" w:rsidRDefault="00C05B8D" w:rsidP="00A20395">
            <w:pPr>
              <w:jc w:val="center"/>
              <w:rPr>
                <w:b/>
                <w:i/>
              </w:rPr>
            </w:pPr>
          </w:p>
        </w:tc>
      </w:tr>
      <w:tr w:rsidR="00C05B8D" w:rsidRPr="00705C5E" w:rsidTr="00A20395">
        <w:tc>
          <w:tcPr>
            <w:tcW w:w="522" w:type="dxa"/>
          </w:tcPr>
          <w:p w:rsidR="00C05B8D" w:rsidRPr="00705C5E" w:rsidRDefault="00C05B8D" w:rsidP="00A20395">
            <w:pPr>
              <w:jc w:val="center"/>
            </w:pPr>
            <w:r w:rsidRPr="00705C5E">
              <w:t>1</w:t>
            </w:r>
          </w:p>
        </w:tc>
        <w:tc>
          <w:tcPr>
            <w:tcW w:w="6638" w:type="dxa"/>
          </w:tcPr>
          <w:p w:rsidR="00C05B8D" w:rsidRPr="00D86855" w:rsidRDefault="00C05B8D" w:rsidP="00A20395">
            <w:pPr>
              <w:tabs>
                <w:tab w:val="left" w:pos="7760"/>
              </w:tabs>
            </w:pPr>
            <w:r w:rsidRPr="00D86855">
              <w:t xml:space="preserve"> Прекрасно было летом.</w:t>
            </w:r>
          </w:p>
        </w:tc>
        <w:tc>
          <w:tcPr>
            <w:tcW w:w="1798" w:type="dxa"/>
          </w:tcPr>
          <w:p w:rsidR="00C05B8D" w:rsidRPr="00D86855" w:rsidRDefault="00C05B8D" w:rsidP="00A20395">
            <w:pPr>
              <w:tabs>
                <w:tab w:val="left" w:pos="7760"/>
              </w:tabs>
              <w:jc w:val="center"/>
              <w:rPr>
                <w:b/>
                <w:bCs/>
              </w:rPr>
            </w:pPr>
            <w:r>
              <w:rPr>
                <w:b/>
                <w:bCs/>
              </w:rPr>
              <w:t>13</w:t>
            </w:r>
          </w:p>
        </w:tc>
        <w:tc>
          <w:tcPr>
            <w:tcW w:w="1724" w:type="dxa"/>
          </w:tcPr>
          <w:p w:rsidR="00C05B8D" w:rsidRPr="00705C5E" w:rsidRDefault="00995DC2" w:rsidP="00A20395">
            <w:pPr>
              <w:jc w:val="center"/>
            </w:pPr>
            <w:r>
              <w:t>21</w:t>
            </w:r>
          </w:p>
        </w:tc>
      </w:tr>
      <w:tr w:rsidR="00C05B8D" w:rsidRPr="00705C5E" w:rsidTr="00A20395">
        <w:tc>
          <w:tcPr>
            <w:tcW w:w="522" w:type="dxa"/>
          </w:tcPr>
          <w:p w:rsidR="00C05B8D" w:rsidRPr="00705C5E" w:rsidRDefault="00C05B8D" w:rsidP="00A20395">
            <w:pPr>
              <w:jc w:val="center"/>
            </w:pPr>
            <w:r w:rsidRPr="00705C5E">
              <w:t>2</w:t>
            </w:r>
          </w:p>
        </w:tc>
        <w:tc>
          <w:tcPr>
            <w:tcW w:w="6638" w:type="dxa"/>
          </w:tcPr>
          <w:p w:rsidR="00C05B8D" w:rsidRPr="00D86855" w:rsidRDefault="00C05B8D" w:rsidP="00A20395">
            <w:pPr>
              <w:tabs>
                <w:tab w:val="left" w:pos="7760"/>
              </w:tabs>
            </w:pPr>
            <w:r w:rsidRPr="00D86855">
              <w:t xml:space="preserve"> Снова школа.</w:t>
            </w:r>
          </w:p>
        </w:tc>
        <w:tc>
          <w:tcPr>
            <w:tcW w:w="1798" w:type="dxa"/>
          </w:tcPr>
          <w:p w:rsidR="00C05B8D" w:rsidRPr="00D86855" w:rsidRDefault="00C05B8D" w:rsidP="00A20395">
            <w:pPr>
              <w:tabs>
                <w:tab w:val="left" w:pos="7760"/>
              </w:tabs>
              <w:jc w:val="center"/>
              <w:rPr>
                <w:b/>
                <w:bCs/>
              </w:rPr>
            </w:pPr>
            <w:r>
              <w:rPr>
                <w:b/>
                <w:bCs/>
              </w:rPr>
              <w:t>10</w:t>
            </w:r>
          </w:p>
        </w:tc>
        <w:tc>
          <w:tcPr>
            <w:tcW w:w="1724" w:type="dxa"/>
          </w:tcPr>
          <w:p w:rsidR="00C05B8D" w:rsidRPr="00705C5E" w:rsidRDefault="00995DC2" w:rsidP="00A20395">
            <w:pPr>
              <w:jc w:val="center"/>
            </w:pPr>
            <w:r>
              <w:t>21</w:t>
            </w:r>
          </w:p>
        </w:tc>
      </w:tr>
      <w:tr w:rsidR="00C05B8D" w:rsidRPr="00705C5E" w:rsidTr="00A20395">
        <w:tc>
          <w:tcPr>
            <w:tcW w:w="522" w:type="dxa"/>
          </w:tcPr>
          <w:p w:rsidR="00C05B8D" w:rsidRPr="00705C5E" w:rsidRDefault="00C05B8D" w:rsidP="00A20395">
            <w:pPr>
              <w:jc w:val="center"/>
            </w:pPr>
            <w:r w:rsidRPr="00705C5E">
              <w:t>3</w:t>
            </w:r>
          </w:p>
        </w:tc>
        <w:tc>
          <w:tcPr>
            <w:tcW w:w="6638" w:type="dxa"/>
          </w:tcPr>
          <w:p w:rsidR="00C05B8D" w:rsidRPr="00D86855" w:rsidRDefault="00C05B8D" w:rsidP="00A20395">
            <w:pPr>
              <w:tabs>
                <w:tab w:val="left" w:pos="7760"/>
              </w:tabs>
            </w:pPr>
            <w:r w:rsidRPr="00D86855">
              <w:t xml:space="preserve"> Мы готовимся к путешествию в Германию.</w:t>
            </w:r>
          </w:p>
        </w:tc>
        <w:tc>
          <w:tcPr>
            <w:tcW w:w="1798" w:type="dxa"/>
          </w:tcPr>
          <w:p w:rsidR="00C05B8D" w:rsidRPr="00D86855" w:rsidRDefault="00C05B8D" w:rsidP="00A20395">
            <w:pPr>
              <w:tabs>
                <w:tab w:val="left" w:pos="7760"/>
              </w:tabs>
              <w:jc w:val="center"/>
              <w:rPr>
                <w:b/>
                <w:bCs/>
              </w:rPr>
            </w:pPr>
            <w:r>
              <w:rPr>
                <w:b/>
                <w:bCs/>
              </w:rPr>
              <w:t>8</w:t>
            </w:r>
          </w:p>
        </w:tc>
        <w:tc>
          <w:tcPr>
            <w:tcW w:w="1724" w:type="dxa"/>
          </w:tcPr>
          <w:p w:rsidR="00C05B8D" w:rsidRPr="00705C5E" w:rsidRDefault="00995DC2" w:rsidP="00A20395">
            <w:pPr>
              <w:jc w:val="center"/>
            </w:pPr>
            <w:r>
              <w:t>21</w:t>
            </w:r>
          </w:p>
        </w:tc>
      </w:tr>
      <w:tr w:rsidR="00C05B8D" w:rsidRPr="00705C5E" w:rsidTr="00A20395">
        <w:tc>
          <w:tcPr>
            <w:tcW w:w="522" w:type="dxa"/>
          </w:tcPr>
          <w:p w:rsidR="00C05B8D" w:rsidRPr="00705C5E" w:rsidRDefault="00C05B8D" w:rsidP="00A20395">
            <w:pPr>
              <w:jc w:val="center"/>
            </w:pPr>
            <w:r w:rsidRPr="00705C5E">
              <w:t>4</w:t>
            </w:r>
          </w:p>
        </w:tc>
        <w:tc>
          <w:tcPr>
            <w:tcW w:w="6638" w:type="dxa"/>
          </w:tcPr>
          <w:p w:rsidR="00C05B8D" w:rsidRPr="00D86855" w:rsidRDefault="00C05B8D" w:rsidP="00A20395">
            <w:pPr>
              <w:tabs>
                <w:tab w:val="left" w:pos="7760"/>
              </w:tabs>
            </w:pPr>
            <w:r w:rsidRPr="00D86855">
              <w:t>Путешествие по Германии.</w:t>
            </w:r>
          </w:p>
        </w:tc>
        <w:tc>
          <w:tcPr>
            <w:tcW w:w="1798" w:type="dxa"/>
          </w:tcPr>
          <w:p w:rsidR="00C05B8D" w:rsidRPr="00D86855" w:rsidRDefault="00C05B8D" w:rsidP="00A20395">
            <w:pPr>
              <w:tabs>
                <w:tab w:val="left" w:pos="7760"/>
              </w:tabs>
              <w:jc w:val="center"/>
              <w:rPr>
                <w:b/>
                <w:bCs/>
              </w:rPr>
            </w:pPr>
            <w:r>
              <w:rPr>
                <w:b/>
                <w:bCs/>
              </w:rPr>
              <w:t>5</w:t>
            </w:r>
          </w:p>
        </w:tc>
        <w:tc>
          <w:tcPr>
            <w:tcW w:w="1724" w:type="dxa"/>
          </w:tcPr>
          <w:p w:rsidR="00C05B8D" w:rsidRPr="00705C5E" w:rsidRDefault="00995DC2" w:rsidP="00A20395">
            <w:pPr>
              <w:jc w:val="center"/>
            </w:pPr>
            <w:r>
              <w:t>21</w:t>
            </w:r>
          </w:p>
        </w:tc>
      </w:tr>
      <w:tr w:rsidR="00C05B8D" w:rsidRPr="00705C5E" w:rsidTr="00A20395">
        <w:tc>
          <w:tcPr>
            <w:tcW w:w="522" w:type="dxa"/>
          </w:tcPr>
          <w:p w:rsidR="00C05B8D" w:rsidRPr="00705C5E" w:rsidRDefault="00C05B8D" w:rsidP="00A20395">
            <w:pPr>
              <w:jc w:val="center"/>
            </w:pPr>
            <w:r>
              <w:t>5</w:t>
            </w:r>
          </w:p>
        </w:tc>
        <w:tc>
          <w:tcPr>
            <w:tcW w:w="6638" w:type="dxa"/>
          </w:tcPr>
          <w:p w:rsidR="00C05B8D" w:rsidRPr="00D86855" w:rsidRDefault="00C05B8D" w:rsidP="00A20395">
            <w:pPr>
              <w:tabs>
                <w:tab w:val="left" w:pos="7760"/>
              </w:tabs>
            </w:pPr>
            <w:r>
              <w:t>Проектная деятельность</w:t>
            </w:r>
          </w:p>
        </w:tc>
        <w:tc>
          <w:tcPr>
            <w:tcW w:w="1798" w:type="dxa"/>
          </w:tcPr>
          <w:p w:rsidR="00C05B8D" w:rsidRDefault="00C05B8D" w:rsidP="00A20395">
            <w:pPr>
              <w:tabs>
                <w:tab w:val="left" w:pos="7760"/>
              </w:tabs>
              <w:jc w:val="center"/>
              <w:rPr>
                <w:b/>
                <w:bCs/>
              </w:rPr>
            </w:pPr>
            <w:r>
              <w:rPr>
                <w:b/>
                <w:bCs/>
              </w:rPr>
              <w:t>0</w:t>
            </w:r>
          </w:p>
        </w:tc>
        <w:tc>
          <w:tcPr>
            <w:tcW w:w="1724" w:type="dxa"/>
          </w:tcPr>
          <w:p w:rsidR="00C05B8D" w:rsidRDefault="00995DC2" w:rsidP="00A20395">
            <w:pPr>
              <w:jc w:val="center"/>
            </w:pPr>
            <w:r>
              <w:t>21</w:t>
            </w:r>
          </w:p>
        </w:tc>
      </w:tr>
      <w:tr w:rsidR="00C05B8D" w:rsidRPr="00705C5E" w:rsidTr="00A20395">
        <w:tc>
          <w:tcPr>
            <w:tcW w:w="522" w:type="dxa"/>
          </w:tcPr>
          <w:p w:rsidR="00C05B8D" w:rsidRPr="00705C5E" w:rsidRDefault="00C05B8D" w:rsidP="00A20395">
            <w:pPr>
              <w:jc w:val="center"/>
            </w:pPr>
          </w:p>
        </w:tc>
        <w:tc>
          <w:tcPr>
            <w:tcW w:w="6638" w:type="dxa"/>
          </w:tcPr>
          <w:p w:rsidR="00C05B8D" w:rsidRPr="00705C5E" w:rsidRDefault="00C05B8D" w:rsidP="00A20395">
            <w:pPr>
              <w:jc w:val="right"/>
            </w:pPr>
            <w:r w:rsidRPr="00705C5E">
              <w:t>Итого:</w:t>
            </w:r>
          </w:p>
        </w:tc>
        <w:tc>
          <w:tcPr>
            <w:tcW w:w="1798" w:type="dxa"/>
          </w:tcPr>
          <w:p w:rsidR="00C05B8D" w:rsidRPr="00705C5E" w:rsidRDefault="00C05B8D" w:rsidP="00A20395">
            <w:pPr>
              <w:jc w:val="center"/>
            </w:pPr>
            <w:r>
              <w:rPr>
                <w:b/>
                <w:bCs/>
              </w:rPr>
              <w:t>36</w:t>
            </w:r>
          </w:p>
        </w:tc>
        <w:tc>
          <w:tcPr>
            <w:tcW w:w="1724" w:type="dxa"/>
          </w:tcPr>
          <w:p w:rsidR="00C05B8D" w:rsidRPr="00705C5E" w:rsidRDefault="00995DC2" w:rsidP="00A20395">
            <w:pPr>
              <w:jc w:val="center"/>
            </w:pPr>
            <w:r>
              <w:t>105</w:t>
            </w:r>
          </w:p>
        </w:tc>
      </w:tr>
    </w:tbl>
    <w:p w:rsidR="00C05B8D" w:rsidRPr="00705C5E" w:rsidRDefault="00C05B8D" w:rsidP="004F44ED">
      <w:pPr>
        <w:rPr>
          <w:b/>
          <w:sz w:val="28"/>
          <w:szCs w:val="28"/>
        </w:rPr>
      </w:pPr>
    </w:p>
    <w:p w:rsidR="00C05B8D" w:rsidRDefault="00C05B8D" w:rsidP="008C7A7C">
      <w:pPr>
        <w:rPr>
          <w:rFonts w:ascii="Times New Roman" w:hAnsi="Times New Roman"/>
          <w:sz w:val="28"/>
          <w:szCs w:val="28"/>
        </w:rPr>
      </w:pPr>
    </w:p>
    <w:p w:rsidR="00C05B8D" w:rsidRDefault="00C05B8D" w:rsidP="008C7A7C">
      <w:pPr>
        <w:rPr>
          <w:rFonts w:ascii="Times New Roman" w:hAnsi="Times New Roman"/>
          <w:sz w:val="28"/>
          <w:szCs w:val="28"/>
        </w:rPr>
      </w:pPr>
    </w:p>
    <w:p w:rsidR="00C05B8D" w:rsidRDefault="00C05B8D" w:rsidP="008C7A7C">
      <w:pPr>
        <w:rPr>
          <w:rFonts w:ascii="Times New Roman" w:hAnsi="Times New Roman"/>
          <w:sz w:val="28"/>
          <w:szCs w:val="28"/>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12FF3" w:rsidRDefault="00912FF3" w:rsidP="00912FF3">
      <w:pPr>
        <w:spacing w:after="0" w:line="0" w:lineRule="atLeast"/>
        <w:contextualSpacing/>
        <w:jc w:val="center"/>
        <w:rPr>
          <w:rFonts w:ascii="Times New Roman" w:hAnsi="Times New Roman"/>
          <w:b/>
          <w:sz w:val="24"/>
          <w:szCs w:val="24"/>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95DC2" w:rsidRDefault="00995DC2" w:rsidP="00912FF3">
      <w:pPr>
        <w:spacing w:after="0" w:line="0" w:lineRule="atLeast"/>
        <w:contextualSpacing/>
        <w:jc w:val="center"/>
        <w:rPr>
          <w:rFonts w:ascii="Times New Roman" w:hAnsi="Times New Roman"/>
          <w:b/>
          <w:sz w:val="20"/>
          <w:szCs w:val="20"/>
        </w:rPr>
      </w:pPr>
    </w:p>
    <w:p w:rsidR="00912FF3" w:rsidRPr="006E728B" w:rsidRDefault="00912FF3" w:rsidP="00912FF3">
      <w:pPr>
        <w:spacing w:after="0" w:line="0" w:lineRule="atLeast"/>
        <w:contextualSpacing/>
        <w:jc w:val="center"/>
        <w:rPr>
          <w:rFonts w:ascii="Times New Roman" w:hAnsi="Times New Roman"/>
          <w:b/>
          <w:sz w:val="20"/>
          <w:szCs w:val="20"/>
        </w:rPr>
      </w:pPr>
      <w:r w:rsidRPr="006E728B">
        <w:rPr>
          <w:rFonts w:ascii="Times New Roman" w:hAnsi="Times New Roman"/>
          <w:b/>
          <w:sz w:val="20"/>
          <w:szCs w:val="20"/>
        </w:rPr>
        <w:t>Бюджетное общеобразовательное учреждение</w:t>
      </w:r>
    </w:p>
    <w:p w:rsidR="00912FF3" w:rsidRPr="006E728B" w:rsidRDefault="00912FF3" w:rsidP="00912FF3">
      <w:pPr>
        <w:spacing w:after="0" w:line="0" w:lineRule="atLeast"/>
        <w:contextualSpacing/>
        <w:jc w:val="center"/>
        <w:rPr>
          <w:rFonts w:ascii="Times New Roman" w:hAnsi="Times New Roman"/>
          <w:b/>
          <w:sz w:val="20"/>
          <w:szCs w:val="20"/>
        </w:rPr>
      </w:pPr>
      <w:r w:rsidRPr="006E728B">
        <w:rPr>
          <w:rFonts w:ascii="Times New Roman" w:hAnsi="Times New Roman"/>
          <w:b/>
          <w:sz w:val="20"/>
          <w:szCs w:val="20"/>
        </w:rPr>
        <w:t>«Вечерняя (сменная) общеобразовательная школа» Тарского муниципального района Омской области</w:t>
      </w:r>
    </w:p>
    <w:p w:rsidR="00912FF3" w:rsidRPr="006E728B" w:rsidRDefault="00912FF3" w:rsidP="00912FF3">
      <w:pPr>
        <w:spacing w:after="0" w:line="0" w:lineRule="atLeast"/>
        <w:contextualSpacing/>
        <w:jc w:val="center"/>
        <w:rPr>
          <w:rFonts w:ascii="Times New Roman" w:hAnsi="Times New Roman"/>
          <w:b/>
          <w:sz w:val="20"/>
          <w:szCs w:val="20"/>
        </w:rPr>
      </w:pPr>
    </w:p>
    <w:tbl>
      <w:tblPr>
        <w:tblW w:w="0" w:type="auto"/>
        <w:tblLook w:val="04A0"/>
      </w:tblPr>
      <w:tblGrid>
        <w:gridCol w:w="3190"/>
        <w:gridCol w:w="3190"/>
        <w:gridCol w:w="3191"/>
      </w:tblGrid>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«Рассмотрено »</w:t>
            </w:r>
          </w:p>
        </w:tc>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«Согласовано»</w:t>
            </w:r>
          </w:p>
        </w:tc>
        <w:tc>
          <w:tcPr>
            <w:tcW w:w="3191"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«Утверждаю»</w:t>
            </w:r>
          </w:p>
        </w:tc>
      </w:tr>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на заседании</w:t>
            </w:r>
          </w:p>
        </w:tc>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зам</w:t>
            </w:r>
            <w:proofErr w:type="gramStart"/>
            <w:r w:rsidRPr="006E728B">
              <w:rPr>
                <w:rFonts w:ascii="Times New Roman" w:hAnsi="Times New Roman"/>
                <w:b/>
                <w:sz w:val="20"/>
                <w:szCs w:val="20"/>
              </w:rPr>
              <w:t>.д</w:t>
            </w:r>
            <w:proofErr w:type="gramEnd"/>
            <w:r w:rsidRPr="006E728B">
              <w:rPr>
                <w:rFonts w:ascii="Times New Roman" w:hAnsi="Times New Roman"/>
                <w:b/>
                <w:sz w:val="20"/>
                <w:szCs w:val="20"/>
              </w:rPr>
              <w:t>иректора по УВР</w:t>
            </w:r>
          </w:p>
        </w:tc>
        <w:tc>
          <w:tcPr>
            <w:tcW w:w="3191"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директор БОУ</w:t>
            </w:r>
          </w:p>
        </w:tc>
      </w:tr>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педагогического совета</w:t>
            </w:r>
          </w:p>
        </w:tc>
        <w:tc>
          <w:tcPr>
            <w:tcW w:w="3190" w:type="dxa"/>
          </w:tcPr>
          <w:p w:rsidR="00912FF3" w:rsidRPr="006E728B" w:rsidRDefault="00912FF3" w:rsidP="00912FF3">
            <w:pPr>
              <w:spacing w:after="0" w:line="0" w:lineRule="atLeast"/>
              <w:contextualSpacing/>
              <w:rPr>
                <w:rFonts w:ascii="Times New Roman" w:hAnsi="Times New Roman"/>
                <w:b/>
                <w:sz w:val="20"/>
                <w:szCs w:val="20"/>
              </w:rPr>
            </w:pPr>
          </w:p>
        </w:tc>
        <w:tc>
          <w:tcPr>
            <w:tcW w:w="3191"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«Вечерняя школа»</w:t>
            </w:r>
          </w:p>
        </w:tc>
      </w:tr>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БОУ «Вечерняя школа»</w:t>
            </w:r>
          </w:p>
        </w:tc>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___________/Белова М.И./</w:t>
            </w:r>
          </w:p>
        </w:tc>
        <w:tc>
          <w:tcPr>
            <w:tcW w:w="3191"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___________/Шатов Н.А./</w:t>
            </w:r>
          </w:p>
        </w:tc>
      </w:tr>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 xml:space="preserve">Протокол №___ </w:t>
            </w:r>
            <w:proofErr w:type="gramStart"/>
            <w:r w:rsidRPr="006E728B">
              <w:rPr>
                <w:rFonts w:ascii="Times New Roman" w:hAnsi="Times New Roman"/>
                <w:b/>
                <w:sz w:val="20"/>
                <w:szCs w:val="20"/>
              </w:rPr>
              <w:t>от</w:t>
            </w:r>
            <w:proofErr w:type="gramEnd"/>
          </w:p>
        </w:tc>
        <w:tc>
          <w:tcPr>
            <w:tcW w:w="3190" w:type="dxa"/>
          </w:tcPr>
          <w:p w:rsidR="00912FF3" w:rsidRPr="006E728B" w:rsidRDefault="00912FF3" w:rsidP="00912FF3">
            <w:pPr>
              <w:spacing w:after="0" w:line="0" w:lineRule="atLeast"/>
              <w:contextualSpacing/>
              <w:rPr>
                <w:rFonts w:ascii="Times New Roman" w:hAnsi="Times New Roman"/>
                <w:b/>
                <w:sz w:val="20"/>
                <w:szCs w:val="20"/>
              </w:rPr>
            </w:pPr>
          </w:p>
        </w:tc>
        <w:tc>
          <w:tcPr>
            <w:tcW w:w="3191" w:type="dxa"/>
            <w:hideMark/>
          </w:tcPr>
          <w:p w:rsidR="00912FF3" w:rsidRPr="006E728B" w:rsidRDefault="00912FF3" w:rsidP="00912FF3">
            <w:pPr>
              <w:spacing w:after="0" w:line="0" w:lineRule="atLeast"/>
              <w:contextualSpacing/>
              <w:jc w:val="center"/>
              <w:rPr>
                <w:rFonts w:ascii="Times New Roman" w:hAnsi="Times New Roman"/>
                <w:b/>
                <w:sz w:val="20"/>
                <w:szCs w:val="20"/>
              </w:rPr>
            </w:pPr>
            <w:r w:rsidRPr="006E728B">
              <w:rPr>
                <w:rFonts w:ascii="Times New Roman" w:hAnsi="Times New Roman"/>
                <w:b/>
                <w:sz w:val="20"/>
                <w:szCs w:val="20"/>
              </w:rPr>
              <w:t>Приказ №__________</w:t>
            </w:r>
          </w:p>
        </w:tc>
      </w:tr>
      <w:tr w:rsidR="00912FF3" w:rsidRPr="006E728B" w:rsidTr="00912FF3">
        <w:tc>
          <w:tcPr>
            <w:tcW w:w="3190" w:type="dxa"/>
            <w:hideMark/>
          </w:tcPr>
          <w:p w:rsidR="00912FF3" w:rsidRPr="006E728B" w:rsidRDefault="00912FF3" w:rsidP="00912FF3">
            <w:pPr>
              <w:spacing w:after="0" w:line="0" w:lineRule="atLeast"/>
              <w:contextualSpacing/>
              <w:rPr>
                <w:rFonts w:ascii="Times New Roman" w:hAnsi="Times New Roman"/>
                <w:b/>
                <w:sz w:val="20"/>
                <w:szCs w:val="20"/>
              </w:rPr>
            </w:pPr>
            <w:r w:rsidRPr="006E728B">
              <w:rPr>
                <w:rFonts w:ascii="Times New Roman" w:hAnsi="Times New Roman"/>
                <w:b/>
                <w:sz w:val="20"/>
                <w:szCs w:val="20"/>
              </w:rPr>
              <w:t>«__»______________2017г.</w:t>
            </w:r>
          </w:p>
        </w:tc>
        <w:tc>
          <w:tcPr>
            <w:tcW w:w="3190" w:type="dxa"/>
            <w:hideMark/>
          </w:tcPr>
          <w:p w:rsidR="00912FF3" w:rsidRPr="006E728B" w:rsidRDefault="00912FF3" w:rsidP="00912FF3">
            <w:pPr>
              <w:spacing w:after="0" w:line="0" w:lineRule="atLeast"/>
              <w:contextualSpacing/>
              <w:jc w:val="center"/>
              <w:rPr>
                <w:rFonts w:ascii="Times New Roman" w:hAnsi="Times New Roman"/>
                <w:b/>
                <w:sz w:val="20"/>
                <w:szCs w:val="20"/>
              </w:rPr>
            </w:pPr>
            <w:r w:rsidRPr="006E728B">
              <w:rPr>
                <w:rFonts w:ascii="Times New Roman" w:hAnsi="Times New Roman"/>
                <w:b/>
                <w:sz w:val="20"/>
                <w:szCs w:val="20"/>
              </w:rPr>
              <w:t>«__»______________2017г.</w:t>
            </w:r>
          </w:p>
        </w:tc>
        <w:tc>
          <w:tcPr>
            <w:tcW w:w="3191" w:type="dxa"/>
            <w:hideMark/>
          </w:tcPr>
          <w:p w:rsidR="00912FF3" w:rsidRPr="006E728B" w:rsidRDefault="00912FF3" w:rsidP="00912FF3">
            <w:pPr>
              <w:spacing w:after="0" w:line="0" w:lineRule="atLeast"/>
              <w:contextualSpacing/>
              <w:jc w:val="center"/>
              <w:rPr>
                <w:rFonts w:ascii="Times New Roman" w:hAnsi="Times New Roman"/>
                <w:b/>
                <w:sz w:val="20"/>
                <w:szCs w:val="20"/>
              </w:rPr>
            </w:pPr>
            <w:r w:rsidRPr="006E728B">
              <w:rPr>
                <w:rFonts w:ascii="Times New Roman" w:hAnsi="Times New Roman"/>
                <w:b/>
                <w:sz w:val="20"/>
                <w:szCs w:val="20"/>
              </w:rPr>
              <w:t>«__»______________2017г.</w:t>
            </w:r>
          </w:p>
        </w:tc>
      </w:tr>
    </w:tbl>
    <w:p w:rsidR="00912FF3" w:rsidRPr="006E728B" w:rsidRDefault="00912FF3" w:rsidP="00912FF3">
      <w:pPr>
        <w:spacing w:after="0" w:line="0" w:lineRule="atLeast"/>
        <w:contextualSpacing/>
        <w:jc w:val="center"/>
        <w:rPr>
          <w:rFonts w:ascii="Times New Roman" w:hAnsi="Times New Roman"/>
          <w:b/>
          <w:sz w:val="20"/>
          <w:szCs w:val="20"/>
        </w:rPr>
      </w:pPr>
    </w:p>
    <w:p w:rsidR="00912FF3" w:rsidRPr="006E728B" w:rsidRDefault="00912FF3" w:rsidP="00912FF3">
      <w:pPr>
        <w:spacing w:after="0" w:line="0" w:lineRule="atLeast"/>
        <w:contextualSpacing/>
        <w:jc w:val="center"/>
        <w:rPr>
          <w:rFonts w:ascii="Times New Roman" w:hAnsi="Times New Roman"/>
          <w:b/>
          <w:sz w:val="20"/>
          <w:szCs w:val="20"/>
        </w:rPr>
      </w:pPr>
    </w:p>
    <w:p w:rsidR="00912FF3" w:rsidRPr="006E728B" w:rsidRDefault="00912FF3" w:rsidP="00912FF3">
      <w:pPr>
        <w:spacing w:after="0" w:line="0" w:lineRule="atLeast"/>
        <w:contextualSpacing/>
        <w:jc w:val="center"/>
        <w:rPr>
          <w:rFonts w:ascii="Times New Roman" w:hAnsi="Times New Roman"/>
          <w:b/>
          <w:sz w:val="20"/>
          <w:szCs w:val="20"/>
        </w:rPr>
      </w:pPr>
    </w:p>
    <w:p w:rsidR="00912FF3" w:rsidRPr="006E728B" w:rsidRDefault="00912FF3" w:rsidP="006E728B">
      <w:pPr>
        <w:jc w:val="center"/>
        <w:outlineLvl w:val="0"/>
        <w:rPr>
          <w:rFonts w:ascii="Times New Roman" w:hAnsi="Times New Roman"/>
          <w:b/>
          <w:sz w:val="20"/>
          <w:szCs w:val="20"/>
        </w:rPr>
      </w:pPr>
      <w:r w:rsidRPr="006E728B">
        <w:rPr>
          <w:rFonts w:ascii="Times New Roman" w:hAnsi="Times New Roman"/>
          <w:b/>
          <w:sz w:val="20"/>
          <w:szCs w:val="20"/>
        </w:rPr>
        <w:t>Календарно-тематическое планирование</w:t>
      </w:r>
    </w:p>
    <w:p w:rsidR="00912FF3" w:rsidRPr="006E728B" w:rsidRDefault="00912FF3" w:rsidP="006E728B">
      <w:pPr>
        <w:jc w:val="center"/>
        <w:outlineLvl w:val="0"/>
        <w:rPr>
          <w:rFonts w:ascii="Times New Roman" w:hAnsi="Times New Roman"/>
          <w:b/>
          <w:sz w:val="20"/>
          <w:szCs w:val="20"/>
        </w:rPr>
      </w:pPr>
      <w:r w:rsidRPr="006E728B">
        <w:rPr>
          <w:rFonts w:ascii="Times New Roman" w:hAnsi="Times New Roman"/>
          <w:b/>
          <w:sz w:val="20"/>
          <w:szCs w:val="20"/>
        </w:rPr>
        <w:t>на 2017-2018 учебный год</w:t>
      </w:r>
    </w:p>
    <w:p w:rsidR="00912FF3" w:rsidRPr="006E728B" w:rsidRDefault="00912FF3" w:rsidP="00912FF3">
      <w:pPr>
        <w:jc w:val="both"/>
        <w:outlineLvl w:val="0"/>
        <w:rPr>
          <w:rFonts w:ascii="Times New Roman" w:hAnsi="Times New Roman"/>
          <w:b/>
          <w:sz w:val="20"/>
          <w:szCs w:val="20"/>
        </w:rPr>
      </w:pPr>
      <w:r w:rsidRPr="006E728B">
        <w:rPr>
          <w:rFonts w:ascii="Times New Roman" w:hAnsi="Times New Roman"/>
          <w:b/>
          <w:sz w:val="20"/>
          <w:szCs w:val="20"/>
        </w:rPr>
        <w:t>Учитель: Логинова Людмила Андреевна</w:t>
      </w:r>
    </w:p>
    <w:p w:rsidR="00912FF3" w:rsidRPr="006E728B" w:rsidRDefault="00912FF3" w:rsidP="00912FF3">
      <w:pPr>
        <w:rPr>
          <w:rFonts w:ascii="Times New Roman" w:hAnsi="Times New Roman"/>
          <w:sz w:val="20"/>
          <w:szCs w:val="20"/>
        </w:rPr>
      </w:pPr>
      <w:r w:rsidRPr="006E728B">
        <w:rPr>
          <w:rFonts w:ascii="Times New Roman" w:hAnsi="Times New Roman"/>
          <w:b/>
          <w:sz w:val="20"/>
          <w:szCs w:val="20"/>
        </w:rPr>
        <w:t xml:space="preserve">Образовательная область:  </w:t>
      </w:r>
      <w:r w:rsidRPr="006E728B">
        <w:rPr>
          <w:rFonts w:ascii="Times New Roman" w:hAnsi="Times New Roman"/>
          <w:sz w:val="20"/>
          <w:szCs w:val="20"/>
        </w:rPr>
        <w:t>Филология</w:t>
      </w:r>
    </w:p>
    <w:p w:rsidR="00912FF3" w:rsidRPr="006E728B" w:rsidRDefault="00912FF3" w:rsidP="00912FF3">
      <w:pPr>
        <w:rPr>
          <w:rFonts w:ascii="Times New Roman" w:hAnsi="Times New Roman"/>
          <w:b/>
          <w:sz w:val="20"/>
          <w:szCs w:val="20"/>
        </w:rPr>
      </w:pPr>
    </w:p>
    <w:p w:rsidR="00912FF3" w:rsidRPr="006E728B" w:rsidRDefault="00912FF3" w:rsidP="00912FF3">
      <w:pPr>
        <w:rPr>
          <w:rFonts w:ascii="Times New Roman" w:hAnsi="Times New Roman"/>
          <w:sz w:val="20"/>
          <w:szCs w:val="20"/>
        </w:rPr>
      </w:pPr>
      <w:r w:rsidRPr="006E728B">
        <w:rPr>
          <w:rFonts w:ascii="Times New Roman" w:hAnsi="Times New Roman"/>
          <w:b/>
          <w:sz w:val="20"/>
          <w:szCs w:val="20"/>
        </w:rPr>
        <w:t xml:space="preserve">Учебный предмет:   </w:t>
      </w:r>
      <w:r w:rsidRPr="006E728B">
        <w:rPr>
          <w:rFonts w:ascii="Times New Roman" w:hAnsi="Times New Roman"/>
          <w:sz w:val="20"/>
          <w:szCs w:val="20"/>
        </w:rPr>
        <w:t>немецкий язык</w:t>
      </w:r>
    </w:p>
    <w:p w:rsidR="00912FF3" w:rsidRPr="006E728B" w:rsidRDefault="00912FF3" w:rsidP="00912FF3">
      <w:pPr>
        <w:rPr>
          <w:rFonts w:ascii="Times New Roman" w:hAnsi="Times New Roman"/>
          <w:b/>
          <w:sz w:val="20"/>
          <w:szCs w:val="20"/>
        </w:rPr>
      </w:pPr>
    </w:p>
    <w:p w:rsidR="00912FF3" w:rsidRPr="006E728B" w:rsidRDefault="00912FF3" w:rsidP="00912FF3">
      <w:pPr>
        <w:jc w:val="both"/>
        <w:outlineLvl w:val="0"/>
        <w:rPr>
          <w:rFonts w:ascii="Times New Roman" w:hAnsi="Times New Roman"/>
          <w:b/>
          <w:sz w:val="20"/>
          <w:szCs w:val="20"/>
        </w:rPr>
      </w:pPr>
      <w:r w:rsidRPr="006E728B">
        <w:rPr>
          <w:rFonts w:ascii="Times New Roman" w:hAnsi="Times New Roman"/>
          <w:b/>
          <w:sz w:val="20"/>
          <w:szCs w:val="20"/>
        </w:rPr>
        <w:t xml:space="preserve">Класс: 8 </w:t>
      </w:r>
      <w:proofErr w:type="spellStart"/>
      <w:r w:rsidRPr="006E728B">
        <w:rPr>
          <w:rFonts w:ascii="Times New Roman" w:hAnsi="Times New Roman"/>
          <w:b/>
          <w:sz w:val="20"/>
          <w:szCs w:val="20"/>
        </w:rPr>
        <w:t>кл</w:t>
      </w:r>
      <w:proofErr w:type="spellEnd"/>
      <w:r w:rsidRPr="006E728B">
        <w:rPr>
          <w:rFonts w:ascii="Times New Roman" w:hAnsi="Times New Roman"/>
          <w:b/>
          <w:sz w:val="20"/>
          <w:szCs w:val="20"/>
        </w:rPr>
        <w:t>.</w:t>
      </w:r>
    </w:p>
    <w:p w:rsidR="00912FF3" w:rsidRPr="006E728B" w:rsidRDefault="00912FF3" w:rsidP="00912FF3">
      <w:pPr>
        <w:jc w:val="both"/>
        <w:outlineLvl w:val="0"/>
        <w:rPr>
          <w:rFonts w:ascii="Times New Roman" w:hAnsi="Times New Roman"/>
          <w:b/>
          <w:sz w:val="20"/>
          <w:szCs w:val="20"/>
        </w:rPr>
      </w:pPr>
      <w:r w:rsidRPr="006E728B">
        <w:rPr>
          <w:rFonts w:ascii="Times New Roman" w:hAnsi="Times New Roman"/>
          <w:b/>
          <w:sz w:val="20"/>
          <w:szCs w:val="20"/>
        </w:rPr>
        <w:t>Количество часов: 36 ч – очное обучение; 72 ч – заочное обучение</w:t>
      </w:r>
    </w:p>
    <w:p w:rsidR="00912FF3" w:rsidRPr="006E728B" w:rsidRDefault="00912FF3" w:rsidP="00912FF3">
      <w:pPr>
        <w:jc w:val="both"/>
        <w:outlineLvl w:val="0"/>
        <w:rPr>
          <w:rFonts w:ascii="Times New Roman" w:hAnsi="Times New Roman"/>
          <w:b/>
          <w:sz w:val="20"/>
          <w:szCs w:val="20"/>
        </w:rPr>
      </w:pPr>
      <w:r w:rsidRPr="006E728B">
        <w:rPr>
          <w:rFonts w:ascii="Times New Roman" w:hAnsi="Times New Roman"/>
          <w:b/>
          <w:sz w:val="20"/>
          <w:szCs w:val="20"/>
        </w:rPr>
        <w:t xml:space="preserve">Планирование составлено  на основе программы: программы общеобразовательных учреждений. Немецкий язык. 8 класс. </w:t>
      </w:r>
      <w:proofErr w:type="spellStart"/>
      <w:r w:rsidRPr="006E728B">
        <w:rPr>
          <w:rFonts w:ascii="Times New Roman" w:hAnsi="Times New Roman"/>
          <w:b/>
          <w:sz w:val="20"/>
          <w:szCs w:val="20"/>
        </w:rPr>
        <w:t>Бим</w:t>
      </w:r>
      <w:proofErr w:type="spellEnd"/>
      <w:r w:rsidRPr="006E728B">
        <w:rPr>
          <w:rFonts w:ascii="Times New Roman" w:hAnsi="Times New Roman"/>
          <w:b/>
          <w:sz w:val="20"/>
          <w:szCs w:val="20"/>
        </w:rPr>
        <w:t xml:space="preserve"> И.Л. – М.: Просвещение, 2014г.</w:t>
      </w:r>
    </w:p>
    <w:p w:rsidR="00912FF3" w:rsidRPr="006E728B" w:rsidRDefault="00912FF3" w:rsidP="00912FF3">
      <w:pPr>
        <w:jc w:val="both"/>
        <w:outlineLvl w:val="0"/>
        <w:rPr>
          <w:rFonts w:ascii="Times New Roman" w:hAnsi="Times New Roman"/>
          <w:b/>
          <w:sz w:val="20"/>
          <w:szCs w:val="20"/>
        </w:rPr>
      </w:pPr>
    </w:p>
    <w:p w:rsidR="00912FF3" w:rsidRPr="006E728B" w:rsidRDefault="00912FF3" w:rsidP="00912FF3">
      <w:pPr>
        <w:jc w:val="both"/>
        <w:outlineLvl w:val="0"/>
        <w:rPr>
          <w:rFonts w:ascii="Times New Roman" w:hAnsi="Times New Roman"/>
          <w:b/>
          <w:sz w:val="20"/>
          <w:szCs w:val="20"/>
        </w:rPr>
      </w:pPr>
      <w:r w:rsidRPr="006E728B">
        <w:rPr>
          <w:rFonts w:ascii="Times New Roman" w:hAnsi="Times New Roman"/>
          <w:b/>
          <w:sz w:val="20"/>
          <w:szCs w:val="20"/>
        </w:rPr>
        <w:t xml:space="preserve">Используемый учебник: </w:t>
      </w:r>
      <w:proofErr w:type="spellStart"/>
      <w:r w:rsidRPr="006E728B">
        <w:rPr>
          <w:rFonts w:ascii="Times New Roman" w:hAnsi="Times New Roman"/>
          <w:b/>
          <w:sz w:val="20"/>
          <w:szCs w:val="20"/>
        </w:rPr>
        <w:t>И.Л.Бим</w:t>
      </w:r>
      <w:proofErr w:type="spellEnd"/>
      <w:r w:rsidRPr="006E728B">
        <w:rPr>
          <w:rFonts w:ascii="Times New Roman" w:hAnsi="Times New Roman"/>
          <w:b/>
          <w:sz w:val="20"/>
          <w:szCs w:val="20"/>
        </w:rPr>
        <w:t>, Немецкий язык. 8 класс: учеб</w:t>
      </w:r>
      <w:proofErr w:type="gramStart"/>
      <w:r w:rsidRPr="006E728B">
        <w:rPr>
          <w:rFonts w:ascii="Times New Roman" w:hAnsi="Times New Roman"/>
          <w:b/>
          <w:sz w:val="20"/>
          <w:szCs w:val="20"/>
        </w:rPr>
        <w:t>.</w:t>
      </w:r>
      <w:proofErr w:type="gramEnd"/>
      <w:r w:rsidRPr="006E728B">
        <w:rPr>
          <w:rFonts w:ascii="Times New Roman" w:hAnsi="Times New Roman"/>
          <w:b/>
          <w:sz w:val="20"/>
          <w:szCs w:val="20"/>
        </w:rPr>
        <w:t xml:space="preserve"> </w:t>
      </w:r>
      <w:proofErr w:type="gramStart"/>
      <w:r w:rsidRPr="006E728B">
        <w:rPr>
          <w:rFonts w:ascii="Times New Roman" w:hAnsi="Times New Roman"/>
          <w:b/>
          <w:sz w:val="20"/>
          <w:szCs w:val="20"/>
        </w:rPr>
        <w:t>д</w:t>
      </w:r>
      <w:proofErr w:type="gramEnd"/>
      <w:r w:rsidRPr="006E728B">
        <w:rPr>
          <w:rFonts w:ascii="Times New Roman" w:hAnsi="Times New Roman"/>
          <w:b/>
          <w:sz w:val="20"/>
          <w:szCs w:val="20"/>
        </w:rPr>
        <w:t>ля общеобразовательных учреждений. – М.: Просвещение, 2015г.</w:t>
      </w:r>
    </w:p>
    <w:p w:rsidR="00912FF3" w:rsidRPr="006E728B" w:rsidRDefault="00912FF3" w:rsidP="00912FF3">
      <w:pPr>
        <w:jc w:val="center"/>
        <w:rPr>
          <w:rFonts w:ascii="Times New Roman" w:hAnsi="Times New Roman"/>
          <w:b/>
          <w:sz w:val="20"/>
          <w:szCs w:val="20"/>
        </w:rPr>
      </w:pPr>
    </w:p>
    <w:p w:rsidR="00C05B8D" w:rsidRPr="006E728B" w:rsidRDefault="00C05B8D" w:rsidP="008C7A7C">
      <w:pPr>
        <w:rPr>
          <w:rFonts w:ascii="Times New Roman" w:hAnsi="Times New Roman"/>
          <w:sz w:val="20"/>
          <w:szCs w:val="20"/>
        </w:rPr>
      </w:pPr>
    </w:p>
    <w:p w:rsidR="00C05B8D" w:rsidRPr="006E728B" w:rsidRDefault="00C05B8D" w:rsidP="008C7A7C">
      <w:pPr>
        <w:rPr>
          <w:rFonts w:ascii="Times New Roman" w:hAnsi="Times New Roman"/>
          <w:b/>
          <w:bCs/>
          <w:sz w:val="20"/>
          <w:szCs w:val="20"/>
        </w:rPr>
      </w:pPr>
    </w:p>
    <w:p w:rsidR="00C05B8D" w:rsidRPr="006E728B" w:rsidRDefault="00C05B8D" w:rsidP="008C7A7C">
      <w:pPr>
        <w:rPr>
          <w:rFonts w:ascii="Times New Roman" w:hAnsi="Times New Roman"/>
          <w:b/>
          <w:bCs/>
          <w:sz w:val="20"/>
          <w:szCs w:val="20"/>
        </w:rPr>
      </w:pPr>
    </w:p>
    <w:p w:rsidR="00C05B8D" w:rsidRPr="006E728B" w:rsidRDefault="00C05B8D" w:rsidP="008C7A7C">
      <w:pPr>
        <w:rPr>
          <w:rFonts w:ascii="Times New Roman" w:hAnsi="Times New Roman"/>
          <w:b/>
          <w:bCs/>
          <w:sz w:val="20"/>
          <w:szCs w:val="20"/>
        </w:rPr>
      </w:pPr>
    </w:p>
    <w:p w:rsidR="00C05B8D" w:rsidRPr="006E728B" w:rsidRDefault="00C05B8D" w:rsidP="008C7A7C">
      <w:pPr>
        <w:rPr>
          <w:rFonts w:ascii="Times New Roman" w:hAnsi="Times New Roman"/>
          <w:b/>
          <w:bCs/>
          <w:sz w:val="20"/>
          <w:szCs w:val="20"/>
        </w:rPr>
      </w:pPr>
    </w:p>
    <w:p w:rsidR="00213A40" w:rsidRPr="006E728B" w:rsidRDefault="00213A40" w:rsidP="008C7A7C">
      <w:pPr>
        <w:rPr>
          <w:rFonts w:ascii="Times New Roman" w:hAnsi="Times New Roman"/>
          <w:b/>
          <w:bCs/>
          <w:sz w:val="20"/>
          <w:szCs w:val="20"/>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pPr>
    </w:p>
    <w:p w:rsidR="00213A40" w:rsidRDefault="00213A40" w:rsidP="008C7A7C">
      <w:pPr>
        <w:rPr>
          <w:rFonts w:ascii="Times New Roman" w:hAnsi="Times New Roman"/>
          <w:b/>
          <w:bCs/>
          <w:sz w:val="28"/>
          <w:szCs w:val="28"/>
        </w:rPr>
        <w:sectPr w:rsidR="00213A40" w:rsidSect="00213A40">
          <w:pgSz w:w="11906" w:h="16838"/>
          <w:pgMar w:top="1134" w:right="1701" w:bottom="1134" w:left="850" w:header="708" w:footer="708" w:gutter="0"/>
          <w:cols w:space="708"/>
          <w:docGrid w:linePitch="360"/>
        </w:sectPr>
      </w:pPr>
    </w:p>
    <w:p w:rsidR="00213A40" w:rsidRDefault="00213A40" w:rsidP="008C7A7C">
      <w:pPr>
        <w:rPr>
          <w:rFonts w:ascii="Times New Roman" w:hAnsi="Times New Roman"/>
          <w:b/>
          <w:bCs/>
          <w:sz w:val="28"/>
          <w:szCs w:val="28"/>
        </w:rPr>
      </w:pPr>
    </w:p>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t>Содержание  учебного предмета.</w:t>
      </w:r>
    </w:p>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t>1. Прекрасно было летом!</w:t>
      </w:r>
    </w:p>
    <w:tbl>
      <w:tblPr>
        <w:tblW w:w="13335" w:type="dxa"/>
        <w:tblCellMar>
          <w:left w:w="0" w:type="dxa"/>
          <w:right w:w="0" w:type="dxa"/>
        </w:tblCellMar>
        <w:tblLook w:val="00A0"/>
      </w:tblPr>
      <w:tblGrid>
        <w:gridCol w:w="3253"/>
        <w:gridCol w:w="8747"/>
        <w:gridCol w:w="1335"/>
      </w:tblGrid>
      <w:tr w:rsidR="00C05B8D" w:rsidRPr="003C4BC8" w:rsidTr="00DD6460">
        <w:trPr>
          <w:trHeight w:val="520"/>
        </w:trPr>
        <w:tc>
          <w:tcPr>
            <w:tcW w:w="32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bookmarkStart w:id="0" w:name="78546ad674d5dbc6763ab28695bd4ff3630785a3"/>
            <w:bookmarkStart w:id="1" w:name="1"/>
            <w:bookmarkEnd w:id="0"/>
            <w:bookmarkEnd w:id="1"/>
            <w:r w:rsidRPr="003C4BC8">
              <w:rPr>
                <w:rFonts w:ascii="Times New Roman" w:hAnsi="Times New Roman"/>
                <w:sz w:val="28"/>
                <w:szCs w:val="28"/>
              </w:rPr>
              <w:t>Основное содержание темы</w:t>
            </w:r>
          </w:p>
        </w:tc>
        <w:tc>
          <w:tcPr>
            <w:tcW w:w="8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1.Хорошо было летом </w:t>
            </w:r>
            <w:proofErr w:type="gramStart"/>
            <w:r w:rsidRPr="003C4BC8">
              <w:rPr>
                <w:rFonts w:ascii="Times New Roman" w:hAnsi="Times New Roman"/>
                <w:sz w:val="28"/>
                <w:szCs w:val="28"/>
              </w:rPr>
              <w:t>!В</w:t>
            </w:r>
            <w:proofErr w:type="gramEnd"/>
            <w:r w:rsidRPr="003C4BC8">
              <w:rPr>
                <w:rFonts w:ascii="Times New Roman" w:hAnsi="Times New Roman"/>
                <w:sz w:val="28"/>
                <w:szCs w:val="28"/>
              </w:rPr>
              <w:t>ведение новой лексики по теме</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 Каникулы».- 1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2.Места отдыха Германии. Лексические упражнения.- 1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3.Каникулы на природе. Монологическая речь.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4.Чьё это хобби? Диалогическая речь.- 1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5.Мои летние каникулы. Работа с текстом.- 1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6.Несколько выдуманных историй. </w:t>
            </w:r>
            <w:proofErr w:type="spellStart"/>
            <w:r w:rsidRPr="003C4BC8">
              <w:rPr>
                <w:rFonts w:ascii="Times New Roman" w:hAnsi="Times New Roman"/>
                <w:sz w:val="28"/>
                <w:szCs w:val="28"/>
              </w:rPr>
              <w:t>Аудирование</w:t>
            </w:r>
            <w:proofErr w:type="spellEnd"/>
            <w:r w:rsidRPr="003C4BC8">
              <w:rPr>
                <w:rFonts w:ascii="Times New Roman" w:hAnsi="Times New Roman"/>
                <w:sz w:val="28"/>
                <w:szCs w:val="28"/>
              </w:rPr>
              <w:t>.- 1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7.Летние шутки. Формирование навыков чтения..- 1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8.Прошедшее время. Формирование </w:t>
            </w:r>
            <w:proofErr w:type="spellStart"/>
            <w:r w:rsidRPr="003C4BC8">
              <w:rPr>
                <w:rFonts w:ascii="Times New Roman" w:hAnsi="Times New Roman"/>
                <w:sz w:val="28"/>
                <w:szCs w:val="28"/>
              </w:rPr>
              <w:t>граммат</w:t>
            </w:r>
            <w:proofErr w:type="spellEnd"/>
            <w:r w:rsidRPr="003C4BC8">
              <w:rPr>
                <w:rFonts w:ascii="Times New Roman" w:hAnsi="Times New Roman"/>
                <w:sz w:val="28"/>
                <w:szCs w:val="28"/>
              </w:rPr>
              <w:t>. мат.- 1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9.Повторение</w:t>
            </w:r>
            <w:proofErr w:type="gramStart"/>
            <w:r w:rsidRPr="003C4BC8">
              <w:rPr>
                <w:rFonts w:ascii="Times New Roman" w:hAnsi="Times New Roman"/>
                <w:sz w:val="28"/>
                <w:szCs w:val="28"/>
              </w:rPr>
              <w:t>.Ф</w:t>
            </w:r>
            <w:proofErr w:type="gramEnd"/>
            <w:r w:rsidRPr="003C4BC8">
              <w:rPr>
                <w:rFonts w:ascii="Times New Roman" w:hAnsi="Times New Roman"/>
                <w:sz w:val="28"/>
                <w:szCs w:val="28"/>
              </w:rPr>
              <w:t xml:space="preserve">ормирование навыков </w:t>
            </w:r>
            <w:proofErr w:type="spellStart"/>
            <w:r w:rsidRPr="003C4BC8">
              <w:rPr>
                <w:rFonts w:ascii="Times New Roman" w:hAnsi="Times New Roman"/>
                <w:sz w:val="28"/>
                <w:szCs w:val="28"/>
              </w:rPr>
              <w:t>аудирования</w:t>
            </w:r>
            <w:proofErr w:type="spellEnd"/>
            <w:r w:rsidRPr="003C4BC8">
              <w:rPr>
                <w:rFonts w:ascii="Times New Roman" w:hAnsi="Times New Roman"/>
                <w:sz w:val="28"/>
                <w:szCs w:val="28"/>
              </w:rPr>
              <w:t>.- 1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10.Предпрошедшее время.- 1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11.Придаточные предложения времени.- 1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12.Встреча друзей после каникул в школьном дворе. - 1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13.Каникулы позади. Формирование лексических навыков.- 1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14.Где и как немцы предпочитают проводить отпуск?- 1час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lastRenderedPageBreak/>
              <w:t>15.Творчество Гейне «</w:t>
            </w:r>
            <w:proofErr w:type="spellStart"/>
            <w:r w:rsidRPr="003C4BC8">
              <w:rPr>
                <w:rFonts w:ascii="Times New Roman" w:hAnsi="Times New Roman"/>
                <w:sz w:val="28"/>
                <w:szCs w:val="28"/>
              </w:rPr>
              <w:t>Лорелея</w:t>
            </w:r>
            <w:proofErr w:type="spellEnd"/>
            <w:r w:rsidRPr="003C4BC8">
              <w:rPr>
                <w:rFonts w:ascii="Times New Roman" w:hAnsi="Times New Roman"/>
                <w:sz w:val="28"/>
                <w:szCs w:val="28"/>
              </w:rPr>
              <w:t>» Формирование навыков чтения.- 1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16.Формирование  навыков чтения. - 1 час</w:t>
            </w:r>
          </w:p>
          <w:p w:rsidR="00C05B8D" w:rsidRDefault="00C05B8D" w:rsidP="008C7A7C">
            <w:pPr>
              <w:rPr>
                <w:rFonts w:ascii="Times New Roman" w:hAnsi="Times New Roman"/>
                <w:sz w:val="28"/>
                <w:szCs w:val="28"/>
              </w:rPr>
            </w:pPr>
            <w:r w:rsidRPr="003C4BC8">
              <w:rPr>
                <w:rFonts w:ascii="Times New Roman" w:hAnsi="Times New Roman"/>
                <w:sz w:val="28"/>
                <w:szCs w:val="28"/>
              </w:rPr>
              <w:t>17.</w:t>
            </w:r>
            <w:r>
              <w:rPr>
                <w:rFonts w:ascii="Times New Roman" w:hAnsi="Times New Roman"/>
                <w:sz w:val="28"/>
                <w:szCs w:val="28"/>
              </w:rPr>
              <w:t>Зачёт № 1</w:t>
            </w:r>
            <w:r w:rsidRPr="003C4BC8">
              <w:rPr>
                <w:rFonts w:ascii="Times New Roman" w:hAnsi="Times New Roman"/>
                <w:sz w:val="28"/>
                <w:szCs w:val="28"/>
              </w:rPr>
              <w:t>Повторение лексического мат</w:t>
            </w:r>
            <w:r>
              <w:rPr>
                <w:rFonts w:ascii="Times New Roman" w:hAnsi="Times New Roman"/>
                <w:sz w:val="28"/>
                <w:szCs w:val="28"/>
              </w:rPr>
              <w:t xml:space="preserve">ериала. </w:t>
            </w:r>
          </w:p>
          <w:p w:rsidR="00C05B8D" w:rsidRPr="003C4BC8" w:rsidRDefault="00C05B8D" w:rsidP="008C7A7C">
            <w:pPr>
              <w:rPr>
                <w:rFonts w:ascii="Times New Roman" w:hAnsi="Times New Roman"/>
                <w:sz w:val="28"/>
                <w:szCs w:val="28"/>
              </w:rPr>
            </w:pP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18.Формирование навыков монологической речи.- 1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19.Развитие навыков </w:t>
            </w:r>
            <w:proofErr w:type="spellStart"/>
            <w:r w:rsidRPr="003C4BC8">
              <w:rPr>
                <w:rFonts w:ascii="Times New Roman" w:hAnsi="Times New Roman"/>
                <w:sz w:val="28"/>
                <w:szCs w:val="28"/>
              </w:rPr>
              <w:t>аудирования</w:t>
            </w:r>
            <w:proofErr w:type="spellEnd"/>
            <w:r w:rsidRPr="003C4BC8">
              <w:rPr>
                <w:rFonts w:ascii="Times New Roman" w:hAnsi="Times New Roman"/>
                <w:sz w:val="28"/>
                <w:szCs w:val="28"/>
              </w:rPr>
              <w:t>.- 1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20.Формирование навыков устной речи. - 1 час</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21Формирование навыков письма.-1 час</w:t>
            </w:r>
          </w:p>
          <w:p w:rsidR="00C05B8D" w:rsidRPr="003C4BC8" w:rsidRDefault="0088016A" w:rsidP="008C7A7C">
            <w:pPr>
              <w:rPr>
                <w:rFonts w:ascii="Times New Roman" w:hAnsi="Times New Roman"/>
                <w:sz w:val="28"/>
                <w:szCs w:val="28"/>
              </w:rPr>
            </w:pPr>
            <w:r>
              <w:rPr>
                <w:rFonts w:ascii="Times New Roman" w:hAnsi="Times New Roman"/>
                <w:sz w:val="28"/>
                <w:szCs w:val="28"/>
              </w:rPr>
              <w:t>22 Контрольная работа № 1</w:t>
            </w:r>
            <w:r w:rsidR="00C05B8D" w:rsidRPr="003C4BC8">
              <w:rPr>
                <w:rFonts w:ascii="Times New Roman" w:hAnsi="Times New Roman"/>
                <w:sz w:val="28"/>
                <w:szCs w:val="28"/>
              </w:rPr>
              <w:t>.-1 час</w:t>
            </w:r>
          </w:p>
          <w:p w:rsidR="00C05B8D" w:rsidRDefault="00C05B8D" w:rsidP="008C7A7C">
            <w:pPr>
              <w:rPr>
                <w:rFonts w:ascii="Times New Roman" w:hAnsi="Times New Roman"/>
                <w:sz w:val="28"/>
                <w:szCs w:val="28"/>
              </w:rPr>
            </w:pPr>
            <w:r w:rsidRPr="003C4BC8">
              <w:rPr>
                <w:rFonts w:ascii="Times New Roman" w:hAnsi="Times New Roman"/>
                <w:sz w:val="28"/>
                <w:szCs w:val="28"/>
              </w:rPr>
              <w:t>23.</w:t>
            </w:r>
            <w:r>
              <w:rPr>
                <w:rFonts w:ascii="Times New Roman" w:hAnsi="Times New Roman"/>
                <w:sz w:val="28"/>
                <w:szCs w:val="28"/>
              </w:rPr>
              <w:t>Зачёт №2</w:t>
            </w:r>
            <w:r w:rsidRPr="003C4BC8">
              <w:rPr>
                <w:rFonts w:ascii="Times New Roman" w:hAnsi="Times New Roman"/>
                <w:sz w:val="28"/>
                <w:szCs w:val="28"/>
              </w:rPr>
              <w:t>Контроль лексических и грамматических знаний по теме « Прекрасно было летом» - 1 час</w:t>
            </w:r>
            <w:r>
              <w:rPr>
                <w:rFonts w:ascii="Times New Roman" w:hAnsi="Times New Roman"/>
                <w:sz w:val="28"/>
                <w:szCs w:val="28"/>
              </w:rPr>
              <w:t xml:space="preserve"> </w:t>
            </w:r>
          </w:p>
          <w:p w:rsidR="00C05B8D" w:rsidRPr="003C4BC8" w:rsidRDefault="00C05B8D" w:rsidP="008C7A7C">
            <w:pPr>
              <w:rPr>
                <w:rFonts w:ascii="Times New Roman" w:hAnsi="Times New Roman"/>
                <w:sz w:val="28"/>
                <w:szCs w:val="28"/>
              </w:rPr>
            </w:pPr>
          </w:p>
        </w:tc>
        <w:tc>
          <w:tcPr>
            <w:tcW w:w="1335" w:type="dxa"/>
            <w:tcBorders>
              <w:top w:val="single" w:sz="4" w:space="0" w:color="auto"/>
              <w:bottom w:val="single" w:sz="4" w:space="0" w:color="auto"/>
              <w:right w:val="single" w:sz="4" w:space="0" w:color="auto"/>
            </w:tcBorders>
          </w:tcPr>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lastRenderedPageBreak/>
              <w:t>з\о</w:t>
            </w:r>
            <w:proofErr w:type="spellEnd"/>
          </w:p>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6E728B" w:rsidRDefault="006E728B"/>
          <w:p w:rsidR="006E728B" w:rsidRDefault="006E728B"/>
          <w:p w:rsidR="006E728B" w:rsidRPr="003C4BC8" w:rsidRDefault="006E728B">
            <w:proofErr w:type="spellStart"/>
            <w:r>
              <w:t>з\о</w:t>
            </w:r>
            <w:proofErr w:type="spellEnd"/>
          </w:p>
        </w:tc>
      </w:tr>
    </w:tbl>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lastRenderedPageBreak/>
        <w:t>2. А сейчас уже школа!</w:t>
      </w:r>
    </w:p>
    <w:tbl>
      <w:tblPr>
        <w:tblW w:w="13365" w:type="dxa"/>
        <w:tblCellMar>
          <w:left w:w="0" w:type="dxa"/>
          <w:right w:w="0" w:type="dxa"/>
        </w:tblCellMar>
        <w:tblLook w:val="00A0"/>
      </w:tblPr>
      <w:tblGrid>
        <w:gridCol w:w="5023"/>
        <w:gridCol w:w="6977"/>
        <w:gridCol w:w="1365"/>
      </w:tblGrid>
      <w:tr w:rsidR="00C05B8D" w:rsidRPr="003C4BC8" w:rsidTr="00E15AEE">
        <w:tc>
          <w:tcPr>
            <w:tcW w:w="50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bookmarkStart w:id="2" w:name="2"/>
            <w:bookmarkStart w:id="3" w:name="f8e35037046bcfe0fb7ffff3ec3302ef44013c61"/>
            <w:bookmarkEnd w:id="2"/>
            <w:bookmarkEnd w:id="3"/>
            <w:r w:rsidRPr="003C4BC8">
              <w:rPr>
                <w:rFonts w:ascii="Times New Roman" w:hAnsi="Times New Roman"/>
                <w:sz w:val="28"/>
                <w:szCs w:val="28"/>
              </w:rPr>
              <w:t>Основное содержание темы</w:t>
            </w:r>
          </w:p>
        </w:tc>
        <w:tc>
          <w:tcPr>
            <w:tcW w:w="6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r w:rsidRPr="003C4BC8">
              <w:rPr>
                <w:rFonts w:ascii="Times New Roman" w:hAnsi="Times New Roman"/>
                <w:b/>
                <w:bCs/>
                <w:sz w:val="28"/>
                <w:szCs w:val="28"/>
              </w:rPr>
              <w:t> </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24</w:t>
            </w:r>
            <w:r w:rsidR="00C05B8D" w:rsidRPr="003C4BC8">
              <w:rPr>
                <w:rFonts w:ascii="Times New Roman" w:hAnsi="Times New Roman"/>
                <w:sz w:val="28"/>
                <w:szCs w:val="28"/>
              </w:rPr>
              <w:t>Школы в Германии .-1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25</w:t>
            </w:r>
            <w:r w:rsidR="00C05B8D" w:rsidRPr="003C4BC8">
              <w:rPr>
                <w:rFonts w:ascii="Times New Roman" w:hAnsi="Times New Roman"/>
                <w:sz w:val="28"/>
                <w:szCs w:val="28"/>
              </w:rPr>
              <w:t>Формирование навыков  письма. 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26</w:t>
            </w:r>
            <w:r w:rsidR="00C05B8D" w:rsidRPr="003C4BC8">
              <w:rPr>
                <w:rFonts w:ascii="Times New Roman" w:hAnsi="Times New Roman"/>
                <w:sz w:val="28"/>
                <w:szCs w:val="28"/>
              </w:rPr>
              <w:t>Школьный учитель. Каким его хотят видеть дети.1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lastRenderedPageBreak/>
              <w:t>27</w:t>
            </w:r>
            <w:r w:rsidR="00C05B8D" w:rsidRPr="003C4BC8">
              <w:rPr>
                <w:rFonts w:ascii="Times New Roman" w:hAnsi="Times New Roman"/>
                <w:sz w:val="28"/>
                <w:szCs w:val="28"/>
              </w:rPr>
              <w:t>Вальдорфские  школы-школы без стресса.1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28</w:t>
            </w:r>
            <w:r w:rsidR="00C05B8D" w:rsidRPr="003C4BC8">
              <w:rPr>
                <w:rFonts w:ascii="Times New Roman" w:hAnsi="Times New Roman"/>
                <w:sz w:val="28"/>
                <w:szCs w:val="28"/>
              </w:rPr>
              <w:t>Формирование навыков чтения.1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29</w:t>
            </w:r>
            <w:r w:rsidR="00C05B8D" w:rsidRPr="003C4BC8">
              <w:rPr>
                <w:rFonts w:ascii="Times New Roman" w:hAnsi="Times New Roman"/>
                <w:sz w:val="28"/>
                <w:szCs w:val="28"/>
              </w:rPr>
              <w:t>Школа будущего.1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30</w:t>
            </w:r>
            <w:r w:rsidR="00C05B8D" w:rsidRPr="003C4BC8">
              <w:rPr>
                <w:rFonts w:ascii="Times New Roman" w:hAnsi="Times New Roman"/>
                <w:sz w:val="28"/>
                <w:szCs w:val="28"/>
              </w:rPr>
              <w:t>Повторение пройденного материала. 1 час</w:t>
            </w:r>
          </w:p>
          <w:p w:rsidR="00C05B8D" w:rsidRPr="003C4BC8" w:rsidRDefault="00D1586C" w:rsidP="00D1586C">
            <w:pPr>
              <w:ind w:left="360"/>
              <w:rPr>
                <w:rFonts w:ascii="Times New Roman" w:hAnsi="Times New Roman"/>
                <w:sz w:val="28"/>
                <w:szCs w:val="28"/>
              </w:rPr>
            </w:pPr>
            <w:r>
              <w:rPr>
                <w:rFonts w:ascii="Times New Roman" w:hAnsi="Times New Roman"/>
                <w:sz w:val="28"/>
                <w:szCs w:val="28"/>
              </w:rPr>
              <w:t>31</w:t>
            </w:r>
            <w:r w:rsidR="00C05B8D" w:rsidRPr="003C4BC8">
              <w:rPr>
                <w:rFonts w:ascii="Times New Roman" w:hAnsi="Times New Roman"/>
                <w:sz w:val="28"/>
                <w:szCs w:val="28"/>
              </w:rPr>
              <w:t>Расписание уроков. 1 час</w:t>
            </w:r>
          </w:p>
          <w:p w:rsidR="00C05B8D" w:rsidRPr="003C4BC8" w:rsidRDefault="00D1586C" w:rsidP="008C7A7C">
            <w:pPr>
              <w:rPr>
                <w:rFonts w:ascii="Times New Roman" w:hAnsi="Times New Roman"/>
                <w:sz w:val="28"/>
                <w:szCs w:val="28"/>
              </w:rPr>
            </w:pPr>
            <w:r>
              <w:rPr>
                <w:rFonts w:ascii="Times New Roman" w:hAnsi="Times New Roman"/>
                <w:sz w:val="28"/>
                <w:szCs w:val="28"/>
              </w:rPr>
              <w:t xml:space="preserve">      32</w:t>
            </w:r>
            <w:r w:rsidR="00C05B8D" w:rsidRPr="003C4BC8">
              <w:rPr>
                <w:rFonts w:ascii="Times New Roman" w:hAnsi="Times New Roman"/>
                <w:sz w:val="28"/>
                <w:szCs w:val="28"/>
              </w:rPr>
              <w:t>.   Школьный обмен. 1 час</w:t>
            </w:r>
          </w:p>
          <w:p w:rsidR="00C05B8D" w:rsidRPr="003C4BC8" w:rsidRDefault="00A147B9" w:rsidP="008C7A7C">
            <w:pPr>
              <w:rPr>
                <w:rFonts w:ascii="Times New Roman" w:hAnsi="Times New Roman"/>
                <w:sz w:val="28"/>
                <w:szCs w:val="28"/>
              </w:rPr>
            </w:pPr>
            <w:r>
              <w:rPr>
                <w:rFonts w:ascii="Times New Roman" w:hAnsi="Times New Roman"/>
                <w:sz w:val="28"/>
                <w:szCs w:val="28"/>
              </w:rPr>
              <w:t>        33</w:t>
            </w:r>
            <w:r w:rsidR="00C05B8D" w:rsidRPr="003C4BC8">
              <w:rPr>
                <w:rFonts w:ascii="Times New Roman" w:hAnsi="Times New Roman"/>
                <w:sz w:val="28"/>
                <w:szCs w:val="28"/>
              </w:rPr>
              <w:t>  Изучение иностранных языков. 1 час</w:t>
            </w:r>
          </w:p>
          <w:p w:rsidR="00C05B8D" w:rsidRPr="003C4BC8" w:rsidRDefault="00A147B9" w:rsidP="008C7A7C">
            <w:pPr>
              <w:rPr>
                <w:rFonts w:ascii="Times New Roman" w:hAnsi="Times New Roman"/>
                <w:sz w:val="28"/>
                <w:szCs w:val="28"/>
              </w:rPr>
            </w:pPr>
            <w:r>
              <w:rPr>
                <w:rFonts w:ascii="Times New Roman" w:hAnsi="Times New Roman"/>
                <w:sz w:val="28"/>
                <w:szCs w:val="28"/>
              </w:rPr>
              <w:t>      34</w:t>
            </w:r>
            <w:r w:rsidR="00C05B8D" w:rsidRPr="003C4BC8">
              <w:rPr>
                <w:rFonts w:ascii="Times New Roman" w:hAnsi="Times New Roman"/>
                <w:sz w:val="28"/>
                <w:szCs w:val="28"/>
              </w:rPr>
              <w:t>. Хорошие результаты в английском языке. 1 час</w:t>
            </w:r>
          </w:p>
          <w:p w:rsidR="00C05B8D" w:rsidRPr="003C4BC8" w:rsidRDefault="00A147B9" w:rsidP="008C7A7C">
            <w:pPr>
              <w:rPr>
                <w:rFonts w:ascii="Times New Roman" w:hAnsi="Times New Roman"/>
                <w:sz w:val="28"/>
                <w:szCs w:val="28"/>
              </w:rPr>
            </w:pPr>
            <w:r>
              <w:rPr>
                <w:rFonts w:ascii="Times New Roman" w:hAnsi="Times New Roman"/>
                <w:sz w:val="28"/>
                <w:szCs w:val="28"/>
              </w:rPr>
              <w:t>      35</w:t>
            </w:r>
            <w:r w:rsidR="00C05B8D" w:rsidRPr="003C4BC8">
              <w:rPr>
                <w:rFonts w:ascii="Times New Roman" w:hAnsi="Times New Roman"/>
                <w:sz w:val="28"/>
                <w:szCs w:val="28"/>
              </w:rPr>
              <w:t xml:space="preserve"> Будущее время.1 час</w:t>
            </w:r>
          </w:p>
          <w:p w:rsidR="00C05B8D" w:rsidRPr="003C4BC8" w:rsidRDefault="00A147B9" w:rsidP="008C7A7C">
            <w:pPr>
              <w:rPr>
                <w:rFonts w:ascii="Times New Roman" w:hAnsi="Times New Roman"/>
                <w:sz w:val="28"/>
                <w:szCs w:val="28"/>
              </w:rPr>
            </w:pPr>
            <w:r>
              <w:rPr>
                <w:rFonts w:ascii="Times New Roman" w:hAnsi="Times New Roman"/>
                <w:sz w:val="28"/>
                <w:szCs w:val="28"/>
              </w:rPr>
              <w:t>     36</w:t>
            </w:r>
            <w:r w:rsidR="00C05B8D" w:rsidRPr="003C4BC8">
              <w:rPr>
                <w:rFonts w:ascii="Times New Roman" w:hAnsi="Times New Roman"/>
                <w:sz w:val="28"/>
                <w:szCs w:val="28"/>
              </w:rPr>
              <w:t xml:space="preserve"> Повторение лексического материала.1 час</w:t>
            </w:r>
          </w:p>
          <w:p w:rsidR="00C05B8D" w:rsidRPr="003C4BC8" w:rsidRDefault="00A147B9" w:rsidP="008C7A7C">
            <w:pPr>
              <w:rPr>
                <w:rFonts w:ascii="Times New Roman" w:hAnsi="Times New Roman"/>
                <w:sz w:val="28"/>
                <w:szCs w:val="28"/>
              </w:rPr>
            </w:pPr>
            <w:r>
              <w:rPr>
                <w:rFonts w:ascii="Times New Roman" w:hAnsi="Times New Roman"/>
                <w:sz w:val="28"/>
                <w:szCs w:val="28"/>
              </w:rPr>
              <w:t>     37</w:t>
            </w:r>
            <w:r w:rsidR="00C05B8D" w:rsidRPr="003C4BC8">
              <w:rPr>
                <w:rFonts w:ascii="Times New Roman" w:hAnsi="Times New Roman"/>
                <w:sz w:val="28"/>
                <w:szCs w:val="28"/>
              </w:rPr>
              <w:t xml:space="preserve"> </w:t>
            </w:r>
            <w:r w:rsidR="00C05B8D">
              <w:rPr>
                <w:rFonts w:ascii="Times New Roman" w:hAnsi="Times New Roman"/>
                <w:sz w:val="28"/>
                <w:szCs w:val="28"/>
              </w:rPr>
              <w:t>Зачёт № 3</w:t>
            </w:r>
            <w:r w:rsidR="00C05B8D" w:rsidRPr="003C4BC8">
              <w:rPr>
                <w:rFonts w:ascii="Times New Roman" w:hAnsi="Times New Roman"/>
                <w:sz w:val="28"/>
                <w:szCs w:val="28"/>
              </w:rPr>
              <w:t>Придаточные определительные предложения.1 ч        </w:t>
            </w:r>
          </w:p>
          <w:p w:rsidR="00C05B8D" w:rsidRPr="003C4BC8" w:rsidRDefault="00A147B9" w:rsidP="008C7A7C">
            <w:pPr>
              <w:rPr>
                <w:rFonts w:ascii="Times New Roman" w:hAnsi="Times New Roman"/>
                <w:sz w:val="28"/>
                <w:szCs w:val="28"/>
              </w:rPr>
            </w:pPr>
            <w:r>
              <w:rPr>
                <w:rFonts w:ascii="Times New Roman" w:hAnsi="Times New Roman"/>
                <w:sz w:val="28"/>
                <w:szCs w:val="28"/>
              </w:rPr>
              <w:t>      38</w:t>
            </w:r>
            <w:r w:rsidR="00C05B8D" w:rsidRPr="003C4BC8">
              <w:rPr>
                <w:rFonts w:ascii="Times New Roman" w:hAnsi="Times New Roman"/>
                <w:sz w:val="28"/>
                <w:szCs w:val="28"/>
              </w:rPr>
              <w:t xml:space="preserve"> Формирование навыков письма и чтения.1ч</w:t>
            </w:r>
          </w:p>
          <w:p w:rsidR="00C05B8D" w:rsidRPr="003C4BC8" w:rsidRDefault="00A147B9" w:rsidP="008C7A7C">
            <w:pPr>
              <w:rPr>
                <w:rFonts w:ascii="Times New Roman" w:hAnsi="Times New Roman"/>
                <w:sz w:val="28"/>
                <w:szCs w:val="28"/>
              </w:rPr>
            </w:pPr>
            <w:r>
              <w:rPr>
                <w:rFonts w:ascii="Times New Roman" w:hAnsi="Times New Roman"/>
                <w:sz w:val="28"/>
                <w:szCs w:val="28"/>
              </w:rPr>
              <w:t>     39</w:t>
            </w:r>
            <w:r w:rsidR="00C05B8D" w:rsidRPr="003C4BC8">
              <w:rPr>
                <w:rFonts w:ascii="Times New Roman" w:hAnsi="Times New Roman"/>
                <w:sz w:val="28"/>
                <w:szCs w:val="28"/>
              </w:rPr>
              <w:t xml:space="preserve"> Развитие навыков монологической речи.1ч</w:t>
            </w:r>
          </w:p>
          <w:p w:rsidR="00C05B8D" w:rsidRPr="003C4BC8" w:rsidRDefault="00A147B9" w:rsidP="008C7A7C">
            <w:pPr>
              <w:rPr>
                <w:rFonts w:ascii="Times New Roman" w:hAnsi="Times New Roman"/>
                <w:sz w:val="28"/>
                <w:szCs w:val="28"/>
              </w:rPr>
            </w:pPr>
            <w:r>
              <w:rPr>
                <w:rFonts w:ascii="Times New Roman" w:hAnsi="Times New Roman"/>
                <w:sz w:val="28"/>
                <w:szCs w:val="28"/>
              </w:rPr>
              <w:t>     40</w:t>
            </w:r>
            <w:r w:rsidR="00C05B8D" w:rsidRPr="003C4BC8">
              <w:rPr>
                <w:rFonts w:ascii="Times New Roman" w:hAnsi="Times New Roman"/>
                <w:sz w:val="28"/>
                <w:szCs w:val="28"/>
              </w:rPr>
              <w:t>Проблемы в школе.1ч</w:t>
            </w:r>
          </w:p>
          <w:p w:rsidR="00C05B8D" w:rsidRPr="003C4BC8" w:rsidRDefault="00A147B9" w:rsidP="008C7A7C">
            <w:pPr>
              <w:rPr>
                <w:rFonts w:ascii="Times New Roman" w:hAnsi="Times New Roman"/>
                <w:sz w:val="28"/>
                <w:szCs w:val="28"/>
              </w:rPr>
            </w:pPr>
            <w:r>
              <w:rPr>
                <w:rFonts w:ascii="Times New Roman" w:hAnsi="Times New Roman"/>
                <w:sz w:val="28"/>
                <w:szCs w:val="28"/>
              </w:rPr>
              <w:t>    41</w:t>
            </w:r>
            <w:r w:rsidR="00C05B8D" w:rsidRPr="003C4BC8">
              <w:rPr>
                <w:rFonts w:ascii="Times New Roman" w:hAnsi="Times New Roman"/>
                <w:sz w:val="28"/>
                <w:szCs w:val="28"/>
              </w:rPr>
              <w:t xml:space="preserve"> Факты, документы: система школьного   образования в Германии. 1 час</w:t>
            </w:r>
          </w:p>
          <w:p w:rsidR="00C05B8D" w:rsidRPr="003C4BC8" w:rsidRDefault="00A147B9" w:rsidP="008C7A7C">
            <w:pPr>
              <w:rPr>
                <w:rFonts w:ascii="Times New Roman" w:hAnsi="Times New Roman"/>
                <w:sz w:val="28"/>
                <w:szCs w:val="28"/>
              </w:rPr>
            </w:pPr>
            <w:r>
              <w:rPr>
                <w:rFonts w:ascii="Times New Roman" w:hAnsi="Times New Roman"/>
                <w:sz w:val="28"/>
                <w:szCs w:val="28"/>
              </w:rPr>
              <w:t>    42</w:t>
            </w:r>
            <w:proofErr w:type="gramStart"/>
            <w:r w:rsidR="00C05B8D" w:rsidRPr="003C4BC8">
              <w:rPr>
                <w:rFonts w:ascii="Times New Roman" w:hAnsi="Times New Roman"/>
                <w:sz w:val="28"/>
                <w:szCs w:val="28"/>
              </w:rPr>
              <w:t xml:space="preserve"> И</w:t>
            </w:r>
            <w:proofErr w:type="gramEnd"/>
            <w:r w:rsidR="00C05B8D" w:rsidRPr="003C4BC8">
              <w:rPr>
                <w:rFonts w:ascii="Times New Roman" w:hAnsi="Times New Roman"/>
                <w:sz w:val="28"/>
                <w:szCs w:val="28"/>
              </w:rPr>
              <w:t xml:space="preserve">з немецкой классики. Крысолов из </w:t>
            </w:r>
            <w:proofErr w:type="spellStart"/>
            <w:r w:rsidR="00C05B8D" w:rsidRPr="003C4BC8">
              <w:rPr>
                <w:rFonts w:ascii="Times New Roman" w:hAnsi="Times New Roman"/>
                <w:sz w:val="28"/>
                <w:szCs w:val="28"/>
              </w:rPr>
              <w:t>Гамельна</w:t>
            </w:r>
            <w:proofErr w:type="spellEnd"/>
            <w:r w:rsidR="00C05B8D" w:rsidRPr="003C4BC8">
              <w:rPr>
                <w:rFonts w:ascii="Times New Roman" w:hAnsi="Times New Roman"/>
                <w:sz w:val="28"/>
                <w:szCs w:val="28"/>
              </w:rPr>
              <w:t>.</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1 час.</w:t>
            </w:r>
          </w:p>
          <w:p w:rsidR="00C05B8D" w:rsidRPr="003C4BC8" w:rsidRDefault="00A147B9" w:rsidP="008C7A7C">
            <w:pPr>
              <w:rPr>
                <w:rFonts w:ascii="Times New Roman" w:hAnsi="Times New Roman"/>
                <w:sz w:val="28"/>
                <w:szCs w:val="28"/>
              </w:rPr>
            </w:pPr>
            <w:r>
              <w:rPr>
                <w:rFonts w:ascii="Times New Roman" w:hAnsi="Times New Roman"/>
                <w:sz w:val="28"/>
                <w:szCs w:val="28"/>
              </w:rPr>
              <w:lastRenderedPageBreak/>
              <w:t> 43</w:t>
            </w:r>
            <w:proofErr w:type="gramStart"/>
            <w:r w:rsidR="00C05B8D" w:rsidRPr="003C4BC8">
              <w:rPr>
                <w:rFonts w:ascii="Times New Roman" w:hAnsi="Times New Roman"/>
                <w:sz w:val="28"/>
                <w:szCs w:val="28"/>
              </w:rPr>
              <w:t> П</w:t>
            </w:r>
            <w:proofErr w:type="gramEnd"/>
            <w:r w:rsidR="00C05B8D" w:rsidRPr="003C4BC8">
              <w:rPr>
                <w:rFonts w:ascii="Times New Roman" w:hAnsi="Times New Roman"/>
                <w:sz w:val="28"/>
                <w:szCs w:val="28"/>
              </w:rPr>
              <w:t>овторить и систематизировать материал по теме.</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1 час</w:t>
            </w:r>
          </w:p>
          <w:p w:rsidR="00C05B8D" w:rsidRPr="003C4BC8" w:rsidRDefault="00A147B9" w:rsidP="008C7A7C">
            <w:pPr>
              <w:rPr>
                <w:rFonts w:ascii="Times New Roman" w:hAnsi="Times New Roman"/>
                <w:sz w:val="28"/>
                <w:szCs w:val="28"/>
              </w:rPr>
            </w:pPr>
            <w:r>
              <w:rPr>
                <w:rFonts w:ascii="Times New Roman" w:hAnsi="Times New Roman"/>
                <w:sz w:val="28"/>
                <w:szCs w:val="28"/>
              </w:rPr>
              <w:t> 44</w:t>
            </w:r>
            <w:r w:rsidR="00C05B8D" w:rsidRPr="003C4BC8">
              <w:rPr>
                <w:rFonts w:ascii="Times New Roman" w:hAnsi="Times New Roman"/>
                <w:sz w:val="28"/>
                <w:szCs w:val="28"/>
              </w:rPr>
              <w:t xml:space="preserve"> Формирование навыков чтения. 1 час</w:t>
            </w:r>
          </w:p>
          <w:p w:rsidR="00C05B8D" w:rsidRPr="003C4BC8" w:rsidRDefault="00A147B9" w:rsidP="008C7A7C">
            <w:pPr>
              <w:rPr>
                <w:rFonts w:ascii="Times New Roman" w:hAnsi="Times New Roman"/>
                <w:sz w:val="28"/>
                <w:szCs w:val="28"/>
              </w:rPr>
            </w:pPr>
            <w:r>
              <w:rPr>
                <w:rFonts w:ascii="Times New Roman" w:hAnsi="Times New Roman"/>
                <w:sz w:val="28"/>
                <w:szCs w:val="28"/>
              </w:rPr>
              <w:t>45</w:t>
            </w:r>
            <w:r w:rsidR="00C05B8D" w:rsidRPr="003C4BC8">
              <w:rPr>
                <w:rFonts w:ascii="Times New Roman" w:hAnsi="Times New Roman"/>
                <w:sz w:val="28"/>
                <w:szCs w:val="28"/>
              </w:rPr>
              <w:t xml:space="preserve"> Формирование навыков письма. 1 час</w:t>
            </w:r>
          </w:p>
          <w:p w:rsidR="00C05B8D" w:rsidRPr="003C4BC8" w:rsidRDefault="00A147B9" w:rsidP="008C7A7C">
            <w:pPr>
              <w:rPr>
                <w:rFonts w:ascii="Times New Roman" w:hAnsi="Times New Roman"/>
                <w:sz w:val="28"/>
                <w:szCs w:val="28"/>
              </w:rPr>
            </w:pPr>
            <w:r>
              <w:rPr>
                <w:rFonts w:ascii="Times New Roman" w:hAnsi="Times New Roman"/>
                <w:sz w:val="28"/>
                <w:szCs w:val="28"/>
              </w:rPr>
              <w:t> 46</w:t>
            </w:r>
            <w:r w:rsidR="0088016A">
              <w:rPr>
                <w:rFonts w:ascii="Times New Roman" w:hAnsi="Times New Roman"/>
                <w:sz w:val="28"/>
                <w:szCs w:val="28"/>
              </w:rPr>
              <w:t>Контрольная работа № 2</w:t>
            </w:r>
            <w:r w:rsidR="00C05B8D" w:rsidRPr="003C4BC8">
              <w:rPr>
                <w:rFonts w:ascii="Times New Roman" w:hAnsi="Times New Roman"/>
                <w:sz w:val="28"/>
                <w:szCs w:val="28"/>
              </w:rPr>
              <w:t>.1 час</w:t>
            </w:r>
          </w:p>
          <w:p w:rsidR="00C05B8D" w:rsidRPr="003C4BC8" w:rsidRDefault="00A147B9" w:rsidP="008C7A7C">
            <w:pPr>
              <w:rPr>
                <w:rFonts w:ascii="Times New Roman" w:hAnsi="Times New Roman"/>
                <w:sz w:val="28"/>
                <w:szCs w:val="28"/>
              </w:rPr>
            </w:pPr>
            <w:r>
              <w:rPr>
                <w:rFonts w:ascii="Times New Roman" w:hAnsi="Times New Roman"/>
                <w:sz w:val="28"/>
                <w:szCs w:val="28"/>
              </w:rPr>
              <w:t>47</w:t>
            </w:r>
            <w:r w:rsidR="00C05B8D" w:rsidRPr="003C4BC8">
              <w:rPr>
                <w:rFonts w:ascii="Times New Roman" w:hAnsi="Times New Roman"/>
                <w:sz w:val="28"/>
                <w:szCs w:val="28"/>
              </w:rPr>
              <w:t xml:space="preserve"> </w:t>
            </w:r>
            <w:r w:rsidR="00C05B8D">
              <w:rPr>
                <w:rFonts w:ascii="Times New Roman" w:hAnsi="Times New Roman"/>
                <w:sz w:val="28"/>
                <w:szCs w:val="28"/>
              </w:rPr>
              <w:t>Зачёт № 4</w:t>
            </w:r>
            <w:r w:rsidR="00C05B8D" w:rsidRPr="003C4BC8">
              <w:rPr>
                <w:rFonts w:ascii="Times New Roman" w:hAnsi="Times New Roman"/>
                <w:sz w:val="28"/>
                <w:szCs w:val="28"/>
              </w:rPr>
              <w:t>Контроль лексических и грамматических знаний по теме  «А сейчас уже школа».</w:t>
            </w:r>
          </w:p>
          <w:p w:rsidR="00C05B8D" w:rsidRPr="003C4BC8" w:rsidRDefault="00C05B8D" w:rsidP="008C7A7C">
            <w:pPr>
              <w:rPr>
                <w:rFonts w:ascii="Times New Roman" w:hAnsi="Times New Roman"/>
                <w:sz w:val="28"/>
                <w:szCs w:val="28"/>
              </w:rPr>
            </w:pPr>
          </w:p>
        </w:tc>
        <w:tc>
          <w:tcPr>
            <w:tcW w:w="1365" w:type="dxa"/>
            <w:tcBorders>
              <w:top w:val="single" w:sz="4" w:space="0" w:color="auto"/>
              <w:bottom w:val="single" w:sz="4" w:space="0" w:color="auto"/>
              <w:right w:val="single" w:sz="4" w:space="0" w:color="auto"/>
            </w:tcBorders>
          </w:tcPr>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 w:rsidR="00A147B9" w:rsidRDefault="00A147B9"/>
          <w:p w:rsidR="00C05B8D" w:rsidRDefault="00C05B8D">
            <w:proofErr w:type="spellStart"/>
            <w:r>
              <w:t>з\о</w:t>
            </w:r>
            <w:proofErr w:type="spellEnd"/>
          </w:p>
          <w:p w:rsidR="00C05B8D" w:rsidRDefault="00C05B8D"/>
          <w:p w:rsidR="00C05B8D" w:rsidRDefault="00C05B8D"/>
          <w:p w:rsidR="00C05B8D" w:rsidRDefault="00C05B8D"/>
          <w:p w:rsidR="00C05B8D" w:rsidRPr="003C4BC8" w:rsidRDefault="00C05B8D"/>
        </w:tc>
      </w:tr>
    </w:tbl>
    <w:p w:rsidR="00C05B8D" w:rsidRPr="008C7A7C" w:rsidRDefault="00C05B8D" w:rsidP="008C7A7C">
      <w:pPr>
        <w:rPr>
          <w:rFonts w:ascii="Times New Roman" w:hAnsi="Times New Roman"/>
          <w:sz w:val="28"/>
          <w:szCs w:val="28"/>
        </w:rPr>
      </w:pPr>
      <w:r w:rsidRPr="008C7A7C">
        <w:rPr>
          <w:rFonts w:ascii="Times New Roman" w:hAnsi="Times New Roman"/>
          <w:b/>
          <w:bCs/>
          <w:sz w:val="28"/>
          <w:szCs w:val="28"/>
        </w:rPr>
        <w:lastRenderedPageBreak/>
        <w:t>3.  Мы готовимся к поездке  по Германии.</w:t>
      </w:r>
    </w:p>
    <w:tbl>
      <w:tblPr>
        <w:tblW w:w="13365" w:type="dxa"/>
        <w:tblCellMar>
          <w:left w:w="0" w:type="dxa"/>
          <w:right w:w="0" w:type="dxa"/>
        </w:tblCellMar>
        <w:tblLook w:val="00A0"/>
      </w:tblPr>
      <w:tblGrid>
        <w:gridCol w:w="5023"/>
        <w:gridCol w:w="6977"/>
        <w:gridCol w:w="1365"/>
      </w:tblGrid>
      <w:tr w:rsidR="00C05B8D" w:rsidRPr="003C4BC8" w:rsidTr="00E15AEE">
        <w:tc>
          <w:tcPr>
            <w:tcW w:w="50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bookmarkStart w:id="4" w:name="66cd31f5e89440eda7713c12361d1637032f9415"/>
            <w:bookmarkStart w:id="5" w:name="3"/>
            <w:bookmarkEnd w:id="4"/>
            <w:bookmarkEnd w:id="5"/>
            <w:r w:rsidRPr="003C4BC8">
              <w:rPr>
                <w:rFonts w:ascii="Times New Roman" w:hAnsi="Times New Roman"/>
                <w:sz w:val="28"/>
                <w:szCs w:val="28"/>
              </w:rPr>
              <w:t>Основное  содержание темы</w:t>
            </w:r>
          </w:p>
        </w:tc>
        <w:tc>
          <w:tcPr>
            <w:tcW w:w="6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A147B9" w:rsidP="00A147B9">
            <w:pPr>
              <w:ind w:left="360"/>
              <w:rPr>
                <w:rFonts w:ascii="Times New Roman" w:hAnsi="Times New Roman"/>
                <w:sz w:val="28"/>
                <w:szCs w:val="28"/>
              </w:rPr>
            </w:pPr>
            <w:r>
              <w:rPr>
                <w:rFonts w:ascii="Times New Roman" w:hAnsi="Times New Roman"/>
                <w:sz w:val="28"/>
                <w:szCs w:val="28"/>
              </w:rPr>
              <w:t>48.</w:t>
            </w:r>
            <w:r w:rsidR="00C05B8D" w:rsidRPr="003C4BC8">
              <w:rPr>
                <w:rFonts w:ascii="Times New Roman" w:hAnsi="Times New Roman"/>
                <w:sz w:val="28"/>
                <w:szCs w:val="28"/>
              </w:rPr>
              <w:t>Мы готовимся к поездке по Германии.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49</w:t>
            </w:r>
            <w:r w:rsidR="00C05B8D" w:rsidRPr="003C4BC8">
              <w:rPr>
                <w:rFonts w:ascii="Times New Roman" w:hAnsi="Times New Roman"/>
                <w:sz w:val="28"/>
                <w:szCs w:val="28"/>
              </w:rPr>
              <w:t>Перед началом путешествия важно изучить карту.</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50</w:t>
            </w:r>
            <w:r w:rsidR="00C05B8D" w:rsidRPr="003C4BC8">
              <w:rPr>
                <w:rFonts w:ascii="Times New Roman" w:hAnsi="Times New Roman"/>
                <w:sz w:val="28"/>
                <w:szCs w:val="28"/>
              </w:rPr>
              <w:t>Что мы возьмём в дорогу? Одежда</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51</w:t>
            </w:r>
            <w:r w:rsidR="00C05B8D" w:rsidRPr="003C4BC8">
              <w:rPr>
                <w:rFonts w:ascii="Times New Roman" w:hAnsi="Times New Roman"/>
                <w:sz w:val="28"/>
                <w:szCs w:val="28"/>
              </w:rPr>
              <w:t>Формирование навыков монологической речи.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52</w:t>
            </w:r>
            <w:r w:rsidR="00C05B8D" w:rsidRPr="003C4BC8">
              <w:rPr>
                <w:rFonts w:ascii="Times New Roman" w:hAnsi="Times New Roman"/>
                <w:sz w:val="28"/>
                <w:szCs w:val="28"/>
              </w:rPr>
              <w:t>Делаем покупки. Еда</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53</w:t>
            </w:r>
            <w:r w:rsidR="00C05B8D" w:rsidRPr="003C4BC8">
              <w:rPr>
                <w:rFonts w:ascii="Times New Roman" w:hAnsi="Times New Roman"/>
                <w:sz w:val="28"/>
                <w:szCs w:val="28"/>
              </w:rPr>
              <w:t>Формирование навыков устной речи.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54</w:t>
            </w:r>
            <w:r w:rsidR="00C05B8D" w:rsidRPr="003C4BC8">
              <w:rPr>
                <w:rFonts w:ascii="Times New Roman" w:hAnsi="Times New Roman"/>
                <w:sz w:val="28"/>
                <w:szCs w:val="28"/>
              </w:rPr>
              <w:t>Повторить и систематизировать материал по теме.</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lastRenderedPageBreak/>
              <w:t>55</w:t>
            </w:r>
            <w:r w:rsidR="00C05B8D" w:rsidRPr="003C4BC8">
              <w:rPr>
                <w:rFonts w:ascii="Times New Roman" w:hAnsi="Times New Roman"/>
                <w:sz w:val="28"/>
                <w:szCs w:val="28"/>
              </w:rPr>
              <w:t>Путешествие</w:t>
            </w:r>
            <w:proofErr w:type="gramStart"/>
            <w:r w:rsidR="00C05B8D" w:rsidRPr="003C4BC8">
              <w:rPr>
                <w:rFonts w:ascii="Times New Roman" w:hAnsi="Times New Roman"/>
                <w:sz w:val="28"/>
                <w:szCs w:val="28"/>
              </w:rPr>
              <w:t xml:space="preserve"> .</w:t>
            </w:r>
            <w:proofErr w:type="gramEnd"/>
            <w:r w:rsidR="00C05B8D" w:rsidRPr="003C4BC8">
              <w:rPr>
                <w:rFonts w:ascii="Times New Roman" w:hAnsi="Times New Roman"/>
                <w:sz w:val="28"/>
                <w:szCs w:val="28"/>
              </w:rPr>
              <w:t>Формирование навыков устной речи.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56</w:t>
            </w:r>
            <w:r w:rsidR="00C05B8D" w:rsidRPr="003C4BC8">
              <w:rPr>
                <w:rFonts w:ascii="Times New Roman" w:hAnsi="Times New Roman"/>
                <w:sz w:val="28"/>
                <w:szCs w:val="28"/>
              </w:rPr>
              <w:t>Покупки в Германии.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57</w:t>
            </w:r>
            <w:r w:rsidR="00C05B8D" w:rsidRPr="003C4BC8">
              <w:rPr>
                <w:rFonts w:ascii="Times New Roman" w:hAnsi="Times New Roman"/>
                <w:sz w:val="28"/>
                <w:szCs w:val="28"/>
              </w:rPr>
              <w:t>Правила для путешествия.</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58</w:t>
            </w:r>
            <w:r w:rsidR="00C05B8D" w:rsidRPr="003C4BC8">
              <w:rPr>
                <w:rFonts w:ascii="Times New Roman" w:hAnsi="Times New Roman"/>
                <w:sz w:val="28"/>
                <w:szCs w:val="28"/>
              </w:rPr>
              <w:t>Прогноз погоды в Германии.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59</w:t>
            </w:r>
            <w:r w:rsidR="00C05B8D" w:rsidRPr="003C4BC8">
              <w:rPr>
                <w:rFonts w:ascii="Times New Roman" w:hAnsi="Times New Roman"/>
                <w:sz w:val="28"/>
                <w:szCs w:val="28"/>
              </w:rPr>
              <w:t>Повторить и систематизировать материал по теме.</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60</w:t>
            </w:r>
            <w:r w:rsidR="00C05B8D" w:rsidRPr="003C4BC8">
              <w:rPr>
                <w:rFonts w:ascii="Times New Roman" w:hAnsi="Times New Roman"/>
                <w:sz w:val="28"/>
                <w:szCs w:val="28"/>
              </w:rPr>
              <w:t>Приготовление к поездке,</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употребление неопределённо-личного местоимения </w:t>
            </w:r>
            <w:proofErr w:type="spellStart"/>
            <w:r w:rsidRPr="003C4BC8">
              <w:rPr>
                <w:rFonts w:ascii="Times New Roman" w:hAnsi="Times New Roman"/>
                <w:sz w:val="28"/>
                <w:szCs w:val="28"/>
              </w:rPr>
              <w:t>man</w:t>
            </w:r>
            <w:proofErr w:type="spellEnd"/>
            <w:r w:rsidRPr="003C4BC8">
              <w:rPr>
                <w:rFonts w:ascii="Times New Roman" w:hAnsi="Times New Roman"/>
                <w:sz w:val="28"/>
                <w:szCs w:val="28"/>
              </w:rPr>
              <w:t>.</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61</w:t>
            </w:r>
            <w:r w:rsidR="00C05B8D" w:rsidRPr="003C4BC8">
              <w:rPr>
                <w:rFonts w:ascii="Times New Roman" w:hAnsi="Times New Roman"/>
                <w:sz w:val="28"/>
                <w:szCs w:val="28"/>
              </w:rPr>
              <w:t>Относительные местоимения при описании людей</w:t>
            </w:r>
            <w:proofErr w:type="gramStart"/>
            <w:r w:rsidR="00C05B8D" w:rsidRPr="003C4BC8">
              <w:rPr>
                <w:rFonts w:ascii="Times New Roman" w:hAnsi="Times New Roman"/>
                <w:sz w:val="28"/>
                <w:szCs w:val="28"/>
              </w:rPr>
              <w:t xml:space="preserve"> ,</w:t>
            </w:r>
            <w:proofErr w:type="gramEnd"/>
            <w:r w:rsidR="00C05B8D" w:rsidRPr="003C4BC8">
              <w:rPr>
                <w:rFonts w:ascii="Times New Roman" w:hAnsi="Times New Roman"/>
                <w:sz w:val="28"/>
                <w:szCs w:val="28"/>
              </w:rPr>
              <w:t xml:space="preserve"> городов.</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62</w:t>
            </w:r>
            <w:r w:rsidR="00C05B8D" w:rsidRPr="003C4BC8">
              <w:rPr>
                <w:rFonts w:ascii="Times New Roman" w:hAnsi="Times New Roman"/>
                <w:sz w:val="28"/>
                <w:szCs w:val="28"/>
              </w:rPr>
              <w:t>Формирование навыков чтения.</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63</w:t>
            </w:r>
            <w:r w:rsidR="00C05B8D" w:rsidRPr="003C4BC8">
              <w:rPr>
                <w:rFonts w:ascii="Times New Roman" w:hAnsi="Times New Roman"/>
                <w:sz w:val="28"/>
                <w:szCs w:val="28"/>
              </w:rPr>
              <w:t>Немецкие друзья готовятся к приёму гостей из России.</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64</w:t>
            </w:r>
            <w:r w:rsidR="00C05B8D" w:rsidRPr="003C4BC8">
              <w:rPr>
                <w:rFonts w:ascii="Times New Roman" w:hAnsi="Times New Roman"/>
                <w:sz w:val="28"/>
                <w:szCs w:val="28"/>
              </w:rPr>
              <w:t>Приготовление к путешествию.</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65</w:t>
            </w:r>
            <w:r w:rsidR="00C05B8D" w:rsidRPr="003C4BC8">
              <w:rPr>
                <w:rFonts w:ascii="Times New Roman" w:hAnsi="Times New Roman"/>
                <w:sz w:val="28"/>
                <w:szCs w:val="28"/>
              </w:rPr>
              <w:t xml:space="preserve">Новая денежная единица в </w:t>
            </w:r>
            <w:proofErr w:type="spellStart"/>
            <w:r w:rsidR="00C05B8D" w:rsidRPr="003C4BC8">
              <w:rPr>
                <w:rFonts w:ascii="Times New Roman" w:hAnsi="Times New Roman"/>
                <w:sz w:val="28"/>
                <w:szCs w:val="28"/>
              </w:rPr>
              <w:t>Европпе</w:t>
            </w:r>
            <w:proofErr w:type="spellEnd"/>
            <w:r w:rsidR="00C05B8D" w:rsidRPr="003C4BC8">
              <w:rPr>
                <w:rFonts w:ascii="Times New Roman" w:hAnsi="Times New Roman"/>
                <w:sz w:val="28"/>
                <w:szCs w:val="28"/>
              </w:rPr>
              <w:t>.</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66</w:t>
            </w:r>
            <w:r w:rsidR="00C05B8D" w:rsidRPr="003C4BC8">
              <w:rPr>
                <w:rFonts w:ascii="Times New Roman" w:hAnsi="Times New Roman"/>
                <w:sz w:val="28"/>
                <w:szCs w:val="28"/>
              </w:rPr>
              <w:t>Творчество Брехта.</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67</w:t>
            </w:r>
            <w:r w:rsidR="00C05B8D" w:rsidRPr="003C4BC8">
              <w:rPr>
                <w:rFonts w:ascii="Times New Roman" w:hAnsi="Times New Roman"/>
                <w:sz w:val="28"/>
                <w:szCs w:val="28"/>
              </w:rPr>
              <w:t>Повторить и систематизировать материал по тем</w:t>
            </w:r>
            <w:r w:rsidR="00C05B8D">
              <w:rPr>
                <w:rFonts w:ascii="Times New Roman" w:hAnsi="Times New Roman"/>
                <w:sz w:val="28"/>
                <w:szCs w:val="28"/>
              </w:rPr>
              <w:t>е</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68</w:t>
            </w:r>
            <w:r w:rsidR="00C05B8D" w:rsidRPr="003C4BC8">
              <w:rPr>
                <w:rFonts w:ascii="Times New Roman" w:hAnsi="Times New Roman"/>
                <w:sz w:val="28"/>
                <w:szCs w:val="28"/>
              </w:rPr>
              <w:t>Формирование навыков чтения.</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lastRenderedPageBreak/>
              <w:t>69</w:t>
            </w:r>
            <w:r w:rsidR="00C05B8D" w:rsidRPr="003C4BC8">
              <w:rPr>
                <w:rFonts w:ascii="Times New Roman" w:hAnsi="Times New Roman"/>
                <w:sz w:val="28"/>
                <w:szCs w:val="28"/>
              </w:rPr>
              <w:t xml:space="preserve">Развитие навыков </w:t>
            </w:r>
            <w:proofErr w:type="spellStart"/>
            <w:r w:rsidR="00C05B8D" w:rsidRPr="003C4BC8">
              <w:rPr>
                <w:rFonts w:ascii="Times New Roman" w:hAnsi="Times New Roman"/>
                <w:sz w:val="28"/>
                <w:szCs w:val="28"/>
              </w:rPr>
              <w:t>аудирования</w:t>
            </w:r>
            <w:proofErr w:type="spellEnd"/>
            <w:r w:rsidR="00C05B8D" w:rsidRPr="003C4BC8">
              <w:rPr>
                <w:rFonts w:ascii="Times New Roman" w:hAnsi="Times New Roman"/>
                <w:sz w:val="28"/>
                <w:szCs w:val="28"/>
              </w:rPr>
              <w:t>.</w:t>
            </w:r>
          </w:p>
          <w:p w:rsidR="00C05B8D" w:rsidRPr="003C4BC8" w:rsidRDefault="00A147B9" w:rsidP="00A147B9">
            <w:pPr>
              <w:ind w:left="360"/>
              <w:rPr>
                <w:rFonts w:ascii="Times New Roman" w:hAnsi="Times New Roman"/>
                <w:sz w:val="28"/>
                <w:szCs w:val="28"/>
              </w:rPr>
            </w:pPr>
            <w:r>
              <w:rPr>
                <w:rFonts w:ascii="Times New Roman" w:hAnsi="Times New Roman"/>
                <w:sz w:val="28"/>
                <w:szCs w:val="28"/>
              </w:rPr>
              <w:t>70</w:t>
            </w:r>
            <w:r w:rsidR="00C05B8D" w:rsidRPr="003C4BC8">
              <w:rPr>
                <w:rFonts w:ascii="Times New Roman" w:hAnsi="Times New Roman"/>
                <w:sz w:val="28"/>
                <w:szCs w:val="28"/>
              </w:rPr>
              <w:t>Работа с текстами.</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74</w:t>
            </w:r>
            <w:r w:rsidR="00C05B8D" w:rsidRPr="003C4BC8">
              <w:rPr>
                <w:rFonts w:ascii="Times New Roman" w:hAnsi="Times New Roman"/>
                <w:sz w:val="28"/>
                <w:szCs w:val="28"/>
              </w:rPr>
              <w:t>Контроль лексических и грамматических знаний по теме «Мы готовимся к поездке по Германии».</w:t>
            </w: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Мы готовимся к поездке по Германии</w:t>
            </w:r>
            <w:r w:rsidRPr="003C4BC8">
              <w:rPr>
                <w:rFonts w:ascii="Times New Roman" w:hAnsi="Times New Roman"/>
                <w:b/>
                <w:bCs/>
                <w:sz w:val="28"/>
                <w:szCs w:val="28"/>
              </w:rPr>
              <w:t>. </w:t>
            </w:r>
            <w:r w:rsidRPr="003C4BC8">
              <w:rPr>
                <w:rFonts w:ascii="Times New Roman" w:hAnsi="Times New Roman"/>
                <w:sz w:val="28"/>
                <w:szCs w:val="28"/>
              </w:rPr>
              <w:t xml:space="preserve">Перед началом путешествия важно изучить карту. Что мы возьмём в дорогу? Одежда и мода. Делаем покупки. Правила для </w:t>
            </w:r>
            <w:proofErr w:type="gramStart"/>
            <w:r w:rsidRPr="003C4BC8">
              <w:rPr>
                <w:rFonts w:ascii="Times New Roman" w:hAnsi="Times New Roman"/>
                <w:sz w:val="28"/>
                <w:szCs w:val="28"/>
              </w:rPr>
              <w:t>путешествующих</w:t>
            </w:r>
            <w:proofErr w:type="gramEnd"/>
            <w:r w:rsidRPr="003C4BC8">
              <w:rPr>
                <w:rFonts w:ascii="Times New Roman" w:hAnsi="Times New Roman"/>
                <w:sz w:val="28"/>
                <w:szCs w:val="28"/>
              </w:rPr>
              <w:t>. Немецкие друзья готовятся к приёму гостей из России.</w:t>
            </w:r>
          </w:p>
          <w:p w:rsidR="00C05B8D" w:rsidRDefault="009C6B18" w:rsidP="008C7A7C">
            <w:pPr>
              <w:rPr>
                <w:rFonts w:ascii="Times New Roman" w:hAnsi="Times New Roman"/>
                <w:sz w:val="28"/>
                <w:szCs w:val="28"/>
              </w:rPr>
            </w:pPr>
            <w:r>
              <w:rPr>
                <w:rFonts w:ascii="Times New Roman" w:hAnsi="Times New Roman"/>
                <w:sz w:val="28"/>
                <w:szCs w:val="28"/>
              </w:rPr>
              <w:t>75</w:t>
            </w:r>
            <w:r w:rsidR="00C05B8D">
              <w:rPr>
                <w:rFonts w:ascii="Times New Roman" w:hAnsi="Times New Roman"/>
                <w:sz w:val="28"/>
                <w:szCs w:val="28"/>
              </w:rPr>
              <w:t>.Зачёт № 5 «Союзы»</w:t>
            </w:r>
          </w:p>
          <w:p w:rsidR="00C05B8D" w:rsidRPr="003C4BC8" w:rsidRDefault="00C05B8D" w:rsidP="008C7A7C">
            <w:pPr>
              <w:rPr>
                <w:rFonts w:ascii="Times New Roman" w:hAnsi="Times New Roman"/>
                <w:sz w:val="28"/>
                <w:szCs w:val="28"/>
              </w:rPr>
            </w:pPr>
          </w:p>
          <w:p w:rsidR="00C05B8D" w:rsidRPr="003C4BC8" w:rsidRDefault="00C05B8D" w:rsidP="008C7A7C">
            <w:pPr>
              <w:rPr>
                <w:rFonts w:ascii="Times New Roman" w:hAnsi="Times New Roman"/>
                <w:sz w:val="28"/>
                <w:szCs w:val="28"/>
              </w:rPr>
            </w:pPr>
            <w:r w:rsidRPr="003C4BC8">
              <w:rPr>
                <w:rFonts w:ascii="Times New Roman" w:hAnsi="Times New Roman"/>
                <w:sz w:val="28"/>
                <w:szCs w:val="28"/>
              </w:rPr>
              <w:t xml:space="preserve"> </w:t>
            </w:r>
          </w:p>
        </w:tc>
        <w:tc>
          <w:tcPr>
            <w:tcW w:w="1365" w:type="dxa"/>
            <w:tcBorders>
              <w:top w:val="single" w:sz="4" w:space="0" w:color="auto"/>
              <w:bottom w:val="single" w:sz="4" w:space="0" w:color="auto"/>
              <w:right w:val="single" w:sz="4" w:space="0" w:color="auto"/>
            </w:tcBorders>
          </w:tcPr>
          <w:p w:rsidR="00C05B8D" w:rsidRDefault="00C05B8D"/>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 w:rsidR="00C05B8D" w:rsidRDefault="00C05B8D"/>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 w:rsidR="00AC3548" w:rsidRDefault="00AC3548"/>
          <w:p w:rsidR="00C05B8D" w:rsidRPr="003C4BC8" w:rsidRDefault="00C05B8D">
            <w:proofErr w:type="spellStart"/>
            <w:r>
              <w:t>з\о</w:t>
            </w:r>
            <w:proofErr w:type="spellEnd"/>
          </w:p>
        </w:tc>
      </w:tr>
    </w:tbl>
    <w:p w:rsidR="00C05B8D" w:rsidRPr="008C7A7C" w:rsidRDefault="00C05B8D" w:rsidP="008C7A7C">
      <w:pPr>
        <w:numPr>
          <w:ilvl w:val="0"/>
          <w:numId w:val="15"/>
        </w:numPr>
        <w:rPr>
          <w:rFonts w:ascii="Times New Roman" w:hAnsi="Times New Roman"/>
          <w:sz w:val="28"/>
          <w:szCs w:val="28"/>
        </w:rPr>
      </w:pPr>
      <w:r w:rsidRPr="008C7A7C">
        <w:rPr>
          <w:rFonts w:ascii="Times New Roman" w:hAnsi="Times New Roman"/>
          <w:b/>
          <w:bCs/>
          <w:sz w:val="28"/>
          <w:szCs w:val="28"/>
        </w:rPr>
        <w:lastRenderedPageBreak/>
        <w:t>Путешествие по Германии.</w:t>
      </w:r>
    </w:p>
    <w:tbl>
      <w:tblPr>
        <w:tblW w:w="13125" w:type="dxa"/>
        <w:tblCellMar>
          <w:left w:w="0" w:type="dxa"/>
          <w:right w:w="0" w:type="dxa"/>
        </w:tblCellMar>
        <w:tblLook w:val="00A0"/>
      </w:tblPr>
      <w:tblGrid>
        <w:gridCol w:w="5023"/>
        <w:gridCol w:w="6977"/>
        <w:gridCol w:w="1125"/>
      </w:tblGrid>
      <w:tr w:rsidR="00C05B8D" w:rsidRPr="003C4BC8" w:rsidTr="00AF4067">
        <w:trPr>
          <w:trHeight w:val="1552"/>
        </w:trPr>
        <w:tc>
          <w:tcPr>
            <w:tcW w:w="50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C05B8D" w:rsidP="008C7A7C">
            <w:pPr>
              <w:rPr>
                <w:rFonts w:ascii="Times New Roman" w:hAnsi="Times New Roman"/>
                <w:sz w:val="28"/>
                <w:szCs w:val="28"/>
              </w:rPr>
            </w:pPr>
            <w:bookmarkStart w:id="6" w:name="4"/>
            <w:bookmarkStart w:id="7" w:name="f5e95158a841d3d5623c284756bfb38c8cf107e0"/>
            <w:bookmarkEnd w:id="6"/>
            <w:bookmarkEnd w:id="7"/>
            <w:r w:rsidRPr="003C4BC8">
              <w:rPr>
                <w:rFonts w:ascii="Times New Roman" w:hAnsi="Times New Roman"/>
                <w:sz w:val="28"/>
                <w:szCs w:val="28"/>
              </w:rPr>
              <w:t>Основное  содержание темы</w:t>
            </w:r>
          </w:p>
        </w:tc>
        <w:tc>
          <w:tcPr>
            <w:tcW w:w="6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C05B8D" w:rsidRPr="003C4BC8" w:rsidRDefault="009C6B18" w:rsidP="009C6B18">
            <w:pPr>
              <w:ind w:left="360"/>
              <w:rPr>
                <w:rFonts w:ascii="Times New Roman" w:hAnsi="Times New Roman"/>
                <w:sz w:val="28"/>
                <w:szCs w:val="28"/>
              </w:rPr>
            </w:pPr>
            <w:r>
              <w:rPr>
                <w:rFonts w:ascii="Times New Roman" w:hAnsi="Times New Roman"/>
                <w:sz w:val="28"/>
                <w:szCs w:val="28"/>
              </w:rPr>
              <w:t>76</w:t>
            </w:r>
            <w:r w:rsidR="00C05B8D" w:rsidRPr="003C4BC8">
              <w:rPr>
                <w:rFonts w:ascii="Times New Roman" w:hAnsi="Times New Roman"/>
                <w:sz w:val="28"/>
                <w:szCs w:val="28"/>
              </w:rPr>
              <w:t>Что мы знаем уже о ФРГ?1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77</w:t>
            </w:r>
            <w:r w:rsidR="00C05B8D" w:rsidRPr="003C4BC8">
              <w:rPr>
                <w:rFonts w:ascii="Times New Roman" w:hAnsi="Times New Roman"/>
                <w:sz w:val="28"/>
                <w:szCs w:val="28"/>
              </w:rPr>
              <w:t>Путешествие по Берлину.1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78</w:t>
            </w:r>
            <w:r w:rsidR="00C05B8D" w:rsidRPr="003C4BC8">
              <w:rPr>
                <w:rFonts w:ascii="Times New Roman" w:hAnsi="Times New Roman"/>
                <w:sz w:val="28"/>
                <w:szCs w:val="28"/>
              </w:rPr>
              <w:t>Формирование навыков письма.1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79</w:t>
            </w:r>
            <w:r w:rsidR="00C05B8D" w:rsidRPr="003C4BC8">
              <w:rPr>
                <w:rFonts w:ascii="Times New Roman" w:hAnsi="Times New Roman"/>
                <w:sz w:val="28"/>
                <w:szCs w:val="28"/>
              </w:rPr>
              <w:t>Знакомство с Баварией. Мюнхен и его достопримечательности.1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80</w:t>
            </w:r>
            <w:r w:rsidR="00C05B8D" w:rsidRPr="003C4BC8">
              <w:rPr>
                <w:rFonts w:ascii="Times New Roman" w:hAnsi="Times New Roman"/>
                <w:sz w:val="28"/>
                <w:szCs w:val="28"/>
              </w:rPr>
              <w:t>Рейн-самая романтическая  река Германии.1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81</w:t>
            </w:r>
            <w:r w:rsidR="00C05B8D" w:rsidRPr="003C4BC8">
              <w:rPr>
                <w:rFonts w:ascii="Times New Roman" w:hAnsi="Times New Roman"/>
                <w:sz w:val="28"/>
                <w:szCs w:val="28"/>
              </w:rPr>
              <w:t>Формирование навыков чтения.1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lastRenderedPageBreak/>
              <w:t>82</w:t>
            </w:r>
            <w:r w:rsidR="00C05B8D" w:rsidRPr="003C4BC8">
              <w:rPr>
                <w:rFonts w:ascii="Times New Roman" w:hAnsi="Times New Roman"/>
                <w:sz w:val="28"/>
                <w:szCs w:val="28"/>
              </w:rPr>
              <w:t>Путешествие по Рейну.1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83</w:t>
            </w:r>
            <w:r w:rsidR="00C05B8D" w:rsidRPr="003C4BC8">
              <w:rPr>
                <w:rFonts w:ascii="Times New Roman" w:hAnsi="Times New Roman"/>
                <w:sz w:val="28"/>
                <w:szCs w:val="28"/>
              </w:rPr>
              <w:t>Путешествие часто начинается с вокзала</w:t>
            </w:r>
            <w:proofErr w:type="gramStart"/>
            <w:r w:rsidR="00C05B8D" w:rsidRPr="003C4BC8">
              <w:rPr>
                <w:rFonts w:ascii="Times New Roman" w:hAnsi="Times New Roman"/>
                <w:sz w:val="28"/>
                <w:szCs w:val="28"/>
              </w:rPr>
              <w:t>1</w:t>
            </w:r>
            <w:proofErr w:type="gramEnd"/>
            <w:r w:rsidR="00C05B8D" w:rsidRPr="003C4BC8">
              <w:rPr>
                <w:rFonts w:ascii="Times New Roman" w:hAnsi="Times New Roman"/>
                <w:sz w:val="28"/>
                <w:szCs w:val="28"/>
              </w:rPr>
              <w:t xml:space="preserve">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84</w:t>
            </w:r>
            <w:r w:rsidR="00C05B8D" w:rsidRPr="003C4BC8">
              <w:rPr>
                <w:rFonts w:ascii="Times New Roman" w:hAnsi="Times New Roman"/>
                <w:sz w:val="28"/>
                <w:szCs w:val="28"/>
              </w:rPr>
              <w:t>Формирование навыков устной речи.1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85</w:t>
            </w:r>
            <w:r w:rsidR="00C05B8D" w:rsidRPr="003C4BC8">
              <w:rPr>
                <w:rFonts w:ascii="Times New Roman" w:hAnsi="Times New Roman"/>
                <w:sz w:val="28"/>
                <w:szCs w:val="28"/>
              </w:rPr>
              <w:t>Мы путешествуем.1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86</w:t>
            </w:r>
            <w:r w:rsidR="00C05B8D" w:rsidRPr="003C4BC8">
              <w:rPr>
                <w:rFonts w:ascii="Times New Roman" w:hAnsi="Times New Roman"/>
                <w:sz w:val="28"/>
                <w:szCs w:val="28"/>
              </w:rPr>
              <w:t xml:space="preserve">В </w:t>
            </w:r>
            <w:proofErr w:type="gramStart"/>
            <w:r w:rsidR="00C05B8D" w:rsidRPr="003C4BC8">
              <w:rPr>
                <w:rFonts w:ascii="Times New Roman" w:hAnsi="Times New Roman"/>
                <w:sz w:val="28"/>
                <w:szCs w:val="28"/>
              </w:rPr>
              <w:t>ресторане</w:t>
            </w:r>
            <w:proofErr w:type="gramEnd"/>
            <w:r w:rsidR="00C05B8D" w:rsidRPr="003C4BC8">
              <w:rPr>
                <w:rFonts w:ascii="Times New Roman" w:hAnsi="Times New Roman"/>
                <w:sz w:val="28"/>
                <w:szCs w:val="28"/>
              </w:rPr>
              <w:t>. Формирование навыков чтения.1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87</w:t>
            </w:r>
            <w:r w:rsidR="00C05B8D" w:rsidRPr="003C4BC8">
              <w:rPr>
                <w:rFonts w:ascii="Times New Roman" w:hAnsi="Times New Roman"/>
                <w:sz w:val="28"/>
                <w:szCs w:val="28"/>
              </w:rPr>
              <w:t>Относительные местоимения с предлогами.1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88</w:t>
            </w:r>
            <w:r w:rsidR="00C05B8D" w:rsidRPr="003C4BC8">
              <w:rPr>
                <w:rFonts w:ascii="Times New Roman" w:hAnsi="Times New Roman"/>
                <w:sz w:val="28"/>
                <w:szCs w:val="28"/>
              </w:rPr>
              <w:t>Формирование навыков письма.1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89</w:t>
            </w:r>
            <w:r w:rsidR="00C05B8D" w:rsidRPr="003C4BC8">
              <w:rPr>
                <w:rFonts w:ascii="Times New Roman" w:hAnsi="Times New Roman"/>
                <w:sz w:val="28"/>
                <w:szCs w:val="28"/>
              </w:rPr>
              <w:t>Развитие грамматических навыков.1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90</w:t>
            </w:r>
            <w:r w:rsidR="00C05B8D" w:rsidRPr="003C4BC8">
              <w:rPr>
                <w:rFonts w:ascii="Times New Roman" w:hAnsi="Times New Roman"/>
                <w:sz w:val="28"/>
                <w:szCs w:val="28"/>
              </w:rPr>
              <w:t>Формирование навыков чтения.1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91</w:t>
            </w:r>
            <w:r w:rsidR="00C05B8D" w:rsidRPr="003C4BC8">
              <w:rPr>
                <w:rFonts w:ascii="Times New Roman" w:hAnsi="Times New Roman"/>
                <w:sz w:val="28"/>
                <w:szCs w:val="28"/>
              </w:rPr>
              <w:t>Экскурсия по Кёльну.1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92</w:t>
            </w:r>
            <w:r w:rsidR="00C05B8D" w:rsidRPr="003C4BC8">
              <w:rPr>
                <w:rFonts w:ascii="Times New Roman" w:hAnsi="Times New Roman"/>
                <w:sz w:val="28"/>
                <w:szCs w:val="28"/>
              </w:rPr>
              <w:t>Формирование навыков монологической речи.1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93</w:t>
            </w:r>
            <w:r w:rsidR="00C05B8D" w:rsidRPr="003C4BC8">
              <w:rPr>
                <w:rFonts w:ascii="Times New Roman" w:hAnsi="Times New Roman"/>
                <w:sz w:val="28"/>
                <w:szCs w:val="28"/>
              </w:rPr>
              <w:t>Нравы и обычаи, праздники в Германии.1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94</w:t>
            </w:r>
            <w:r w:rsidR="00C05B8D" w:rsidRPr="003C4BC8">
              <w:rPr>
                <w:rFonts w:ascii="Times New Roman" w:hAnsi="Times New Roman"/>
                <w:sz w:val="28"/>
                <w:szCs w:val="28"/>
              </w:rPr>
              <w:t>Формирование навыков устной речи.1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95</w:t>
            </w:r>
            <w:r w:rsidR="00C05B8D" w:rsidRPr="003C4BC8">
              <w:rPr>
                <w:rFonts w:ascii="Times New Roman" w:hAnsi="Times New Roman"/>
                <w:sz w:val="28"/>
                <w:szCs w:val="28"/>
              </w:rPr>
              <w:t>Достопримечательности городов Германии.1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96</w:t>
            </w:r>
            <w:r w:rsidR="00C05B8D" w:rsidRPr="003C4BC8">
              <w:rPr>
                <w:rFonts w:ascii="Times New Roman" w:hAnsi="Times New Roman"/>
                <w:sz w:val="28"/>
                <w:szCs w:val="28"/>
              </w:rPr>
              <w:t>Творчество Баха.1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97</w:t>
            </w:r>
            <w:r w:rsidR="00AC3548">
              <w:rPr>
                <w:rFonts w:ascii="Times New Roman" w:hAnsi="Times New Roman"/>
                <w:sz w:val="28"/>
                <w:szCs w:val="28"/>
              </w:rPr>
              <w:t>Зачёт № 6Модальные глаголы</w:t>
            </w:r>
            <w:r w:rsidR="00C05B8D" w:rsidRPr="003C4BC8">
              <w:rPr>
                <w:rFonts w:ascii="Times New Roman" w:hAnsi="Times New Roman"/>
                <w:sz w:val="28"/>
                <w:szCs w:val="28"/>
              </w:rPr>
              <w:t>.1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98</w:t>
            </w:r>
            <w:r w:rsidR="00C05B8D" w:rsidRPr="003C4BC8">
              <w:rPr>
                <w:rFonts w:ascii="Times New Roman" w:hAnsi="Times New Roman"/>
                <w:sz w:val="28"/>
                <w:szCs w:val="28"/>
              </w:rPr>
              <w:t>Формирования навыков чтения.1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99</w:t>
            </w:r>
            <w:r w:rsidR="00C05B8D" w:rsidRPr="003C4BC8">
              <w:rPr>
                <w:rFonts w:ascii="Times New Roman" w:hAnsi="Times New Roman"/>
                <w:sz w:val="28"/>
                <w:szCs w:val="28"/>
              </w:rPr>
              <w:t xml:space="preserve">Развитие навыков говорения на основе </w:t>
            </w:r>
            <w:r w:rsidR="00C05B8D" w:rsidRPr="003C4BC8">
              <w:rPr>
                <w:rFonts w:ascii="Times New Roman" w:hAnsi="Times New Roman"/>
                <w:sz w:val="28"/>
                <w:szCs w:val="28"/>
              </w:rPr>
              <w:lastRenderedPageBreak/>
              <w:t>прочитанного.1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100</w:t>
            </w:r>
            <w:r w:rsidR="00C05B8D" w:rsidRPr="003C4BC8">
              <w:rPr>
                <w:rFonts w:ascii="Times New Roman" w:hAnsi="Times New Roman"/>
                <w:sz w:val="28"/>
                <w:szCs w:val="28"/>
              </w:rPr>
              <w:t>Формирование навыков письма.1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101</w:t>
            </w:r>
            <w:r w:rsidR="00C05B8D" w:rsidRPr="003C4BC8">
              <w:rPr>
                <w:rFonts w:ascii="Times New Roman" w:hAnsi="Times New Roman"/>
                <w:sz w:val="28"/>
                <w:szCs w:val="28"/>
              </w:rPr>
              <w:t>Повторение.1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102</w:t>
            </w:r>
            <w:r w:rsidR="00AC3548">
              <w:rPr>
                <w:rFonts w:ascii="Times New Roman" w:hAnsi="Times New Roman"/>
                <w:sz w:val="28"/>
                <w:szCs w:val="28"/>
              </w:rPr>
              <w:t>Зачёт № 7 «Числительные»</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103</w:t>
            </w:r>
            <w:r w:rsidR="00C05B8D" w:rsidRPr="003C4BC8">
              <w:rPr>
                <w:rFonts w:ascii="Times New Roman" w:hAnsi="Times New Roman"/>
                <w:sz w:val="28"/>
                <w:szCs w:val="28"/>
              </w:rPr>
              <w:t xml:space="preserve">Развитие навыков </w:t>
            </w:r>
            <w:proofErr w:type="spellStart"/>
            <w:r w:rsidR="00C05B8D" w:rsidRPr="003C4BC8">
              <w:rPr>
                <w:rFonts w:ascii="Times New Roman" w:hAnsi="Times New Roman"/>
                <w:sz w:val="28"/>
                <w:szCs w:val="28"/>
              </w:rPr>
              <w:t>аудирования</w:t>
            </w:r>
            <w:proofErr w:type="spellEnd"/>
            <w:r w:rsidR="00C05B8D" w:rsidRPr="003C4BC8">
              <w:rPr>
                <w:rFonts w:ascii="Times New Roman" w:hAnsi="Times New Roman"/>
                <w:sz w:val="28"/>
                <w:szCs w:val="28"/>
              </w:rPr>
              <w:t>. 1 час</w:t>
            </w:r>
          </w:p>
          <w:p w:rsidR="00C05B8D" w:rsidRPr="003C4BC8" w:rsidRDefault="009C6B18" w:rsidP="009C6B18">
            <w:pPr>
              <w:rPr>
                <w:rFonts w:ascii="Times New Roman" w:hAnsi="Times New Roman"/>
                <w:sz w:val="28"/>
                <w:szCs w:val="28"/>
              </w:rPr>
            </w:pPr>
            <w:r>
              <w:rPr>
                <w:rFonts w:ascii="Times New Roman" w:hAnsi="Times New Roman"/>
                <w:sz w:val="28"/>
                <w:szCs w:val="28"/>
              </w:rPr>
              <w:t xml:space="preserve">       104</w:t>
            </w:r>
            <w:r w:rsidR="0088016A">
              <w:rPr>
                <w:rFonts w:ascii="Times New Roman" w:hAnsi="Times New Roman"/>
                <w:sz w:val="28"/>
                <w:szCs w:val="28"/>
              </w:rPr>
              <w:t xml:space="preserve"> Контрольная работа № 3</w:t>
            </w:r>
            <w:r w:rsidR="00C05B8D" w:rsidRPr="003C4BC8">
              <w:rPr>
                <w:rFonts w:ascii="Times New Roman" w:hAnsi="Times New Roman"/>
                <w:sz w:val="28"/>
                <w:szCs w:val="28"/>
              </w:rPr>
              <w:t>1 час</w:t>
            </w:r>
          </w:p>
          <w:p w:rsidR="00C05B8D" w:rsidRPr="003C4BC8" w:rsidRDefault="009C6B18" w:rsidP="009C6B18">
            <w:pPr>
              <w:ind w:left="360"/>
              <w:rPr>
                <w:rFonts w:ascii="Times New Roman" w:hAnsi="Times New Roman"/>
                <w:sz w:val="28"/>
                <w:szCs w:val="28"/>
              </w:rPr>
            </w:pPr>
            <w:r>
              <w:rPr>
                <w:rFonts w:ascii="Times New Roman" w:hAnsi="Times New Roman"/>
                <w:sz w:val="28"/>
                <w:szCs w:val="28"/>
              </w:rPr>
              <w:t>105</w:t>
            </w:r>
            <w:r w:rsidR="00C05B8D" w:rsidRPr="003C4BC8">
              <w:rPr>
                <w:rFonts w:ascii="Times New Roman" w:hAnsi="Times New Roman"/>
                <w:sz w:val="28"/>
                <w:szCs w:val="28"/>
              </w:rPr>
              <w:t>Развитие навыков говорения.1 час</w:t>
            </w:r>
          </w:p>
          <w:p w:rsidR="00C05B8D" w:rsidRPr="003C4BC8" w:rsidRDefault="009C6B18" w:rsidP="008C7A7C">
            <w:pPr>
              <w:rPr>
                <w:rFonts w:ascii="Times New Roman" w:hAnsi="Times New Roman"/>
                <w:sz w:val="28"/>
                <w:szCs w:val="28"/>
              </w:rPr>
            </w:pPr>
            <w:r>
              <w:rPr>
                <w:rFonts w:ascii="Times New Roman" w:hAnsi="Times New Roman"/>
                <w:sz w:val="28"/>
                <w:szCs w:val="28"/>
              </w:rPr>
              <w:t>106</w:t>
            </w:r>
            <w:r w:rsidR="00AC3548">
              <w:rPr>
                <w:rFonts w:ascii="Times New Roman" w:hAnsi="Times New Roman"/>
                <w:sz w:val="28"/>
                <w:szCs w:val="28"/>
              </w:rPr>
              <w:t xml:space="preserve"> </w:t>
            </w:r>
            <w:r w:rsidR="00C05B8D" w:rsidRPr="003C4BC8">
              <w:rPr>
                <w:rFonts w:ascii="Times New Roman" w:hAnsi="Times New Roman"/>
                <w:sz w:val="28"/>
                <w:szCs w:val="28"/>
              </w:rPr>
              <w:t xml:space="preserve">Контроль лексических и </w:t>
            </w:r>
            <w:r w:rsidR="00016491">
              <w:rPr>
                <w:rFonts w:ascii="Times New Roman" w:hAnsi="Times New Roman"/>
                <w:sz w:val="28"/>
                <w:szCs w:val="28"/>
              </w:rPr>
              <w:t>грамматических знаний по теме «П</w:t>
            </w:r>
            <w:r w:rsidR="00C05B8D" w:rsidRPr="003C4BC8">
              <w:rPr>
                <w:rFonts w:ascii="Times New Roman" w:hAnsi="Times New Roman"/>
                <w:sz w:val="28"/>
                <w:szCs w:val="28"/>
              </w:rPr>
              <w:t>утешествие по Германии.1 час».</w:t>
            </w:r>
          </w:p>
          <w:p w:rsidR="00C05B8D" w:rsidRDefault="00C05B8D" w:rsidP="008C7A7C">
            <w:pPr>
              <w:rPr>
                <w:rFonts w:ascii="Times New Roman" w:hAnsi="Times New Roman"/>
                <w:sz w:val="28"/>
                <w:szCs w:val="28"/>
              </w:rPr>
            </w:pPr>
          </w:p>
          <w:p w:rsidR="00C05B8D" w:rsidRDefault="009C6B18" w:rsidP="008C7A7C">
            <w:pPr>
              <w:rPr>
                <w:rFonts w:ascii="Times New Roman" w:hAnsi="Times New Roman"/>
                <w:sz w:val="28"/>
                <w:szCs w:val="28"/>
              </w:rPr>
            </w:pPr>
            <w:r>
              <w:rPr>
                <w:rFonts w:ascii="Times New Roman" w:hAnsi="Times New Roman"/>
                <w:sz w:val="28"/>
                <w:szCs w:val="28"/>
              </w:rPr>
              <w:t>107</w:t>
            </w:r>
            <w:r w:rsidR="00C05B8D">
              <w:rPr>
                <w:rFonts w:ascii="Times New Roman" w:hAnsi="Times New Roman"/>
                <w:sz w:val="28"/>
                <w:szCs w:val="28"/>
              </w:rPr>
              <w:t>Зачёт № 8 Достопримечательности Германии</w:t>
            </w:r>
          </w:p>
          <w:p w:rsidR="00C05B8D" w:rsidRDefault="009C6B18" w:rsidP="008C7A7C">
            <w:pPr>
              <w:rPr>
                <w:rFonts w:ascii="Times New Roman" w:hAnsi="Times New Roman"/>
                <w:sz w:val="28"/>
                <w:szCs w:val="28"/>
              </w:rPr>
            </w:pPr>
            <w:r>
              <w:rPr>
                <w:rFonts w:ascii="Times New Roman" w:hAnsi="Times New Roman"/>
                <w:sz w:val="28"/>
                <w:szCs w:val="28"/>
              </w:rPr>
              <w:t>108</w:t>
            </w:r>
            <w:r w:rsidR="00C05B8D">
              <w:rPr>
                <w:rFonts w:ascii="Times New Roman" w:hAnsi="Times New Roman"/>
                <w:sz w:val="28"/>
                <w:szCs w:val="28"/>
              </w:rPr>
              <w:t>Промежуточная аттестация</w:t>
            </w:r>
          </w:p>
          <w:p w:rsidR="00C05B8D" w:rsidRDefault="00C05B8D" w:rsidP="008C7A7C">
            <w:pPr>
              <w:rPr>
                <w:rFonts w:ascii="Times New Roman" w:hAnsi="Times New Roman"/>
                <w:sz w:val="28"/>
                <w:szCs w:val="28"/>
              </w:rPr>
            </w:pPr>
          </w:p>
          <w:p w:rsidR="00C05B8D" w:rsidRPr="003C4BC8" w:rsidRDefault="00C05B8D" w:rsidP="008C7A7C">
            <w:pPr>
              <w:rPr>
                <w:rFonts w:ascii="Times New Roman" w:hAnsi="Times New Roman"/>
                <w:sz w:val="28"/>
                <w:szCs w:val="28"/>
              </w:rPr>
            </w:pPr>
          </w:p>
        </w:tc>
        <w:tc>
          <w:tcPr>
            <w:tcW w:w="1125" w:type="dxa"/>
            <w:tcBorders>
              <w:top w:val="single" w:sz="4" w:space="0" w:color="auto"/>
              <w:bottom w:val="single" w:sz="4" w:space="0" w:color="auto"/>
              <w:right w:val="single" w:sz="4" w:space="0" w:color="auto"/>
            </w:tcBorders>
          </w:tcPr>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 w:rsidR="00C05B8D" w:rsidRDefault="00C05B8D">
            <w:proofErr w:type="spellStart"/>
            <w:r>
              <w:t>з\о</w:t>
            </w:r>
            <w:proofErr w:type="spellEnd"/>
          </w:p>
          <w:p w:rsidR="00C05B8D" w:rsidRDefault="00C05B8D">
            <w:proofErr w:type="spellStart"/>
            <w:r>
              <w:t>з\о</w:t>
            </w:r>
            <w:proofErr w:type="spellEnd"/>
          </w:p>
          <w:p w:rsidR="00C05B8D" w:rsidRDefault="00C05B8D"/>
          <w:p w:rsidR="00C05B8D" w:rsidRDefault="00C05B8D">
            <w:proofErr w:type="spellStart"/>
            <w:r>
              <w:t>з\</w:t>
            </w:r>
            <w:r w:rsidR="00D1586C">
              <w:t>о</w:t>
            </w:r>
            <w:proofErr w:type="spellEnd"/>
          </w:p>
          <w:p w:rsidR="00D1586C" w:rsidRDefault="00D1586C"/>
          <w:p w:rsidR="00D1586C" w:rsidRDefault="00D1586C"/>
          <w:p w:rsidR="00D1586C" w:rsidRDefault="00D1586C"/>
          <w:p w:rsidR="00D1586C" w:rsidRPr="00D1586C" w:rsidRDefault="00D1586C" w:rsidP="00D1586C"/>
          <w:p w:rsidR="00D1586C" w:rsidRPr="00D1586C" w:rsidRDefault="00D1586C" w:rsidP="00D1586C"/>
          <w:p w:rsidR="00D1586C" w:rsidRPr="00D1586C" w:rsidRDefault="00AC3548" w:rsidP="00D1586C">
            <w:proofErr w:type="spellStart"/>
            <w:r>
              <w:t>з\о</w:t>
            </w:r>
            <w:proofErr w:type="spellEnd"/>
          </w:p>
          <w:p w:rsidR="00D1586C" w:rsidRPr="00D1586C" w:rsidRDefault="00D1586C" w:rsidP="00D1586C"/>
          <w:p w:rsidR="00D1586C" w:rsidRPr="00D1586C" w:rsidRDefault="00D1586C" w:rsidP="00D1586C"/>
          <w:p w:rsidR="00D1586C" w:rsidRPr="00D1586C" w:rsidRDefault="00D1586C" w:rsidP="00D1586C"/>
          <w:p w:rsidR="00D1586C" w:rsidRPr="00D1586C" w:rsidRDefault="00D1586C" w:rsidP="00D1586C"/>
          <w:p w:rsidR="00D1586C" w:rsidRPr="00D1586C" w:rsidRDefault="00AC3548" w:rsidP="00D1586C">
            <w:proofErr w:type="spellStart"/>
            <w:r>
              <w:t>з\о</w:t>
            </w:r>
            <w:proofErr w:type="spellEnd"/>
          </w:p>
          <w:p w:rsidR="00D1586C" w:rsidRPr="00D1586C" w:rsidRDefault="00D1586C" w:rsidP="00D1586C"/>
          <w:p w:rsidR="00D1586C" w:rsidRPr="00D1586C" w:rsidRDefault="00D1586C" w:rsidP="00D1586C"/>
          <w:p w:rsidR="00D1586C" w:rsidRPr="00D1586C" w:rsidRDefault="00D1586C" w:rsidP="00D1586C"/>
          <w:p w:rsidR="00D1586C" w:rsidRPr="00D1586C" w:rsidRDefault="00D1586C" w:rsidP="00D1586C"/>
          <w:p w:rsidR="00D1586C" w:rsidRDefault="00D1586C" w:rsidP="00D1586C"/>
          <w:p w:rsidR="00D1586C" w:rsidRDefault="00D1586C" w:rsidP="00D1586C">
            <w:proofErr w:type="spellStart"/>
            <w:r>
              <w:t>з\о</w:t>
            </w:r>
            <w:proofErr w:type="spellEnd"/>
          </w:p>
          <w:p w:rsidR="00AC3548" w:rsidRDefault="00AC3548" w:rsidP="00D1586C"/>
          <w:p w:rsidR="00AC3548" w:rsidRPr="00D1586C" w:rsidRDefault="00AC3548" w:rsidP="00D1586C">
            <w:proofErr w:type="spellStart"/>
            <w:r>
              <w:t>з\о</w:t>
            </w:r>
            <w:proofErr w:type="spellEnd"/>
          </w:p>
        </w:tc>
      </w:tr>
    </w:tbl>
    <w:p w:rsidR="00C05B8D" w:rsidRDefault="00C05B8D" w:rsidP="008C7A7C">
      <w:pPr>
        <w:rPr>
          <w:rFonts w:ascii="Times New Roman" w:hAnsi="Times New Roman"/>
          <w:b/>
          <w:sz w:val="28"/>
          <w:szCs w:val="28"/>
        </w:rPr>
      </w:pPr>
    </w:p>
    <w:p w:rsidR="00C05B8D" w:rsidRDefault="00C05B8D" w:rsidP="008C7A7C">
      <w:pPr>
        <w:rPr>
          <w:rFonts w:ascii="Times New Roman" w:hAnsi="Times New Roman"/>
          <w:b/>
          <w:sz w:val="28"/>
          <w:szCs w:val="28"/>
        </w:rPr>
      </w:pPr>
    </w:p>
    <w:p w:rsidR="00B4705F" w:rsidRDefault="00B4705F" w:rsidP="009C1AE0">
      <w:pPr>
        <w:rPr>
          <w:rFonts w:ascii="Times New Roman" w:hAnsi="Times New Roman"/>
          <w:b/>
          <w:sz w:val="28"/>
          <w:szCs w:val="28"/>
        </w:rPr>
      </w:pPr>
    </w:p>
    <w:p w:rsidR="00B4705F" w:rsidRDefault="00B4705F" w:rsidP="009C1AE0">
      <w:pPr>
        <w:rPr>
          <w:rFonts w:ascii="Times New Roman" w:hAnsi="Times New Roman"/>
          <w:b/>
          <w:sz w:val="28"/>
          <w:szCs w:val="28"/>
        </w:rPr>
      </w:pPr>
    </w:p>
    <w:p w:rsidR="00B4705F" w:rsidRDefault="00B4705F" w:rsidP="009C1AE0">
      <w:pPr>
        <w:rPr>
          <w:rFonts w:ascii="Times New Roman" w:hAnsi="Times New Roman"/>
          <w:b/>
          <w:sz w:val="28"/>
          <w:szCs w:val="28"/>
        </w:rPr>
      </w:pPr>
    </w:p>
    <w:p w:rsidR="00C05B8D" w:rsidRPr="009C1AE0" w:rsidRDefault="00B4705F" w:rsidP="009C1AE0">
      <w:pPr>
        <w:rPr>
          <w:b/>
          <w:sz w:val="16"/>
          <w:szCs w:val="16"/>
        </w:rPr>
      </w:pPr>
      <w:r>
        <w:rPr>
          <w:rFonts w:ascii="Times New Roman" w:hAnsi="Times New Roman"/>
          <w:b/>
          <w:sz w:val="28"/>
          <w:szCs w:val="28"/>
        </w:rPr>
        <w:lastRenderedPageBreak/>
        <w:t xml:space="preserve">                                 </w:t>
      </w:r>
      <w:r w:rsidR="009C1AE0">
        <w:rPr>
          <w:b/>
          <w:sz w:val="16"/>
          <w:szCs w:val="16"/>
        </w:rPr>
        <w:t xml:space="preserve">  </w:t>
      </w:r>
      <w:r w:rsidR="00C05B8D" w:rsidRPr="009C1AE0">
        <w:rPr>
          <w:b/>
          <w:sz w:val="16"/>
          <w:szCs w:val="16"/>
        </w:rPr>
        <w:t>Контрольно-измерительный материал курса 8 класса</w:t>
      </w:r>
    </w:p>
    <w:p w:rsidR="00C05B8D" w:rsidRPr="009C1AE0" w:rsidRDefault="00C05B8D" w:rsidP="001C298A">
      <w:pPr>
        <w:jc w:val="center"/>
        <w:rPr>
          <w:b/>
          <w:sz w:val="16"/>
          <w:szCs w:val="16"/>
        </w:rPr>
      </w:pPr>
    </w:p>
    <w:p w:rsidR="00C05B8D" w:rsidRPr="009C1AE0" w:rsidRDefault="00C05B8D" w:rsidP="001C298A">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3"/>
        <w:gridCol w:w="3433"/>
        <w:gridCol w:w="4785"/>
      </w:tblGrid>
      <w:tr w:rsidR="00C05B8D" w:rsidRPr="009C1AE0" w:rsidTr="001C298A">
        <w:tc>
          <w:tcPr>
            <w:tcW w:w="1353" w:type="dxa"/>
          </w:tcPr>
          <w:p w:rsidR="00C05B8D" w:rsidRPr="009C1AE0" w:rsidRDefault="00C05B8D">
            <w:pPr>
              <w:jc w:val="center"/>
              <w:rPr>
                <w:b/>
                <w:i/>
                <w:sz w:val="16"/>
                <w:szCs w:val="16"/>
              </w:rPr>
            </w:pPr>
            <w:r w:rsidRPr="009C1AE0">
              <w:rPr>
                <w:b/>
                <w:i/>
                <w:sz w:val="16"/>
                <w:szCs w:val="16"/>
              </w:rPr>
              <w:t>№ урока</w:t>
            </w:r>
          </w:p>
        </w:tc>
        <w:tc>
          <w:tcPr>
            <w:tcW w:w="3433" w:type="dxa"/>
          </w:tcPr>
          <w:p w:rsidR="00C05B8D" w:rsidRPr="009C1AE0" w:rsidRDefault="00C05B8D">
            <w:pPr>
              <w:jc w:val="center"/>
              <w:rPr>
                <w:b/>
                <w:i/>
                <w:sz w:val="16"/>
                <w:szCs w:val="16"/>
              </w:rPr>
            </w:pPr>
            <w:r w:rsidRPr="009C1AE0">
              <w:rPr>
                <w:b/>
                <w:i/>
                <w:sz w:val="16"/>
                <w:szCs w:val="16"/>
              </w:rPr>
              <w:t>Вид работы</w:t>
            </w:r>
          </w:p>
        </w:tc>
        <w:tc>
          <w:tcPr>
            <w:tcW w:w="4785" w:type="dxa"/>
          </w:tcPr>
          <w:p w:rsidR="00C05B8D" w:rsidRPr="009C1AE0" w:rsidRDefault="00C05B8D">
            <w:pPr>
              <w:jc w:val="center"/>
              <w:rPr>
                <w:b/>
                <w:i/>
                <w:sz w:val="16"/>
                <w:szCs w:val="16"/>
              </w:rPr>
            </w:pPr>
            <w:r w:rsidRPr="009C1AE0">
              <w:rPr>
                <w:b/>
                <w:i/>
                <w:sz w:val="16"/>
                <w:szCs w:val="16"/>
              </w:rPr>
              <w:t>По теме</w:t>
            </w:r>
          </w:p>
        </w:tc>
      </w:tr>
      <w:tr w:rsidR="00C05B8D" w:rsidRPr="009C1AE0" w:rsidTr="001C298A">
        <w:tc>
          <w:tcPr>
            <w:tcW w:w="9571" w:type="dxa"/>
            <w:gridSpan w:val="3"/>
            <w:shd w:val="clear" w:color="auto" w:fill="FBD4B4"/>
          </w:tcPr>
          <w:p w:rsidR="00C05B8D" w:rsidRPr="009C1AE0" w:rsidRDefault="00C05B8D">
            <w:pPr>
              <w:jc w:val="center"/>
              <w:rPr>
                <w:b/>
                <w:sz w:val="16"/>
                <w:szCs w:val="16"/>
              </w:rPr>
            </w:pPr>
            <w:r w:rsidRPr="009C1AE0">
              <w:rPr>
                <w:b/>
                <w:sz w:val="16"/>
                <w:szCs w:val="16"/>
              </w:rPr>
              <w:t>1 ПОЛУГОДИЕ</w:t>
            </w:r>
          </w:p>
        </w:tc>
      </w:tr>
      <w:tr w:rsidR="00C05B8D" w:rsidRPr="009C1AE0" w:rsidTr="001C298A">
        <w:tc>
          <w:tcPr>
            <w:tcW w:w="1353" w:type="dxa"/>
          </w:tcPr>
          <w:p w:rsidR="00C05B8D" w:rsidRPr="009C1AE0" w:rsidRDefault="0088016A">
            <w:pPr>
              <w:spacing w:line="360" w:lineRule="auto"/>
              <w:jc w:val="center"/>
              <w:rPr>
                <w:rStyle w:val="c1"/>
                <w:b/>
                <w:color w:val="444444"/>
                <w:sz w:val="16"/>
                <w:szCs w:val="16"/>
              </w:rPr>
            </w:pPr>
            <w:r w:rsidRPr="009C1AE0">
              <w:rPr>
                <w:rStyle w:val="c1"/>
                <w:b/>
                <w:color w:val="444444"/>
                <w:sz w:val="16"/>
                <w:szCs w:val="16"/>
              </w:rPr>
              <w:t>21</w:t>
            </w:r>
          </w:p>
        </w:tc>
        <w:tc>
          <w:tcPr>
            <w:tcW w:w="3433" w:type="dxa"/>
          </w:tcPr>
          <w:p w:rsidR="00C05B8D" w:rsidRPr="009C1AE0" w:rsidRDefault="00C05B8D">
            <w:pPr>
              <w:spacing w:line="360" w:lineRule="auto"/>
              <w:jc w:val="center"/>
              <w:rPr>
                <w:rStyle w:val="c1"/>
                <w:b/>
                <w:color w:val="444444"/>
                <w:sz w:val="16"/>
                <w:szCs w:val="16"/>
              </w:rPr>
            </w:pPr>
            <w:r w:rsidRPr="009C1AE0">
              <w:rPr>
                <w:rStyle w:val="c1"/>
                <w:b/>
                <w:color w:val="444444"/>
                <w:sz w:val="16"/>
                <w:szCs w:val="16"/>
              </w:rPr>
              <w:t>Контрольная работа №1</w:t>
            </w:r>
          </w:p>
        </w:tc>
        <w:tc>
          <w:tcPr>
            <w:tcW w:w="4785" w:type="dxa"/>
          </w:tcPr>
          <w:p w:rsidR="00C05B8D" w:rsidRPr="009C1AE0" w:rsidRDefault="00C05B8D">
            <w:pPr>
              <w:rPr>
                <w:rStyle w:val="c1"/>
                <w:b/>
                <w:color w:val="444444"/>
                <w:sz w:val="16"/>
                <w:szCs w:val="16"/>
              </w:rPr>
            </w:pPr>
            <w:r w:rsidRPr="009C1AE0">
              <w:rPr>
                <w:rStyle w:val="c1"/>
                <w:b/>
                <w:color w:val="444444"/>
                <w:sz w:val="16"/>
                <w:szCs w:val="16"/>
              </w:rPr>
              <w:t xml:space="preserve">«Применение союзов» </w:t>
            </w:r>
          </w:p>
          <w:p w:rsidR="00C05B8D" w:rsidRPr="009C1AE0" w:rsidRDefault="00C05B8D">
            <w:pPr>
              <w:rPr>
                <w:rStyle w:val="c1"/>
                <w:b/>
                <w:color w:val="444444"/>
                <w:sz w:val="16"/>
                <w:szCs w:val="16"/>
              </w:rPr>
            </w:pPr>
          </w:p>
        </w:tc>
      </w:tr>
      <w:tr w:rsidR="00C05B8D" w:rsidRPr="009C1AE0" w:rsidTr="001C298A">
        <w:tc>
          <w:tcPr>
            <w:tcW w:w="1353" w:type="dxa"/>
          </w:tcPr>
          <w:p w:rsidR="00C05B8D" w:rsidRPr="009C1AE0" w:rsidRDefault="006E728B">
            <w:pPr>
              <w:jc w:val="center"/>
              <w:rPr>
                <w:sz w:val="16"/>
                <w:szCs w:val="16"/>
              </w:rPr>
            </w:pPr>
            <w:r w:rsidRPr="009C1AE0">
              <w:rPr>
                <w:sz w:val="16"/>
                <w:szCs w:val="16"/>
              </w:rPr>
              <w:t>17</w:t>
            </w:r>
          </w:p>
        </w:tc>
        <w:tc>
          <w:tcPr>
            <w:tcW w:w="3433" w:type="dxa"/>
          </w:tcPr>
          <w:p w:rsidR="00C05B8D" w:rsidRPr="009C1AE0" w:rsidRDefault="00C05B8D">
            <w:pPr>
              <w:jc w:val="center"/>
              <w:rPr>
                <w:sz w:val="16"/>
                <w:szCs w:val="16"/>
              </w:rPr>
            </w:pPr>
            <w:r w:rsidRPr="009C1AE0">
              <w:rPr>
                <w:sz w:val="16"/>
                <w:szCs w:val="16"/>
              </w:rPr>
              <w:t xml:space="preserve">Зачёт№1 </w:t>
            </w:r>
          </w:p>
        </w:tc>
        <w:tc>
          <w:tcPr>
            <w:tcW w:w="4785" w:type="dxa"/>
          </w:tcPr>
          <w:p w:rsidR="00C05B8D" w:rsidRPr="009C1AE0" w:rsidRDefault="006E728B">
            <w:pPr>
              <w:rPr>
                <w:sz w:val="16"/>
                <w:szCs w:val="16"/>
              </w:rPr>
            </w:pPr>
            <w:r w:rsidRPr="009C1AE0">
              <w:rPr>
                <w:b/>
                <w:sz w:val="16"/>
                <w:szCs w:val="16"/>
              </w:rPr>
              <w:t>«Повторение лексического материала</w:t>
            </w:r>
            <w:r w:rsidR="00C05B8D" w:rsidRPr="009C1AE0">
              <w:rPr>
                <w:b/>
                <w:sz w:val="16"/>
                <w:szCs w:val="16"/>
              </w:rPr>
              <w:t>»</w:t>
            </w:r>
          </w:p>
        </w:tc>
      </w:tr>
      <w:tr w:rsidR="00C05B8D" w:rsidRPr="009C1AE0" w:rsidTr="001C298A">
        <w:tc>
          <w:tcPr>
            <w:tcW w:w="1353" w:type="dxa"/>
          </w:tcPr>
          <w:p w:rsidR="00C05B8D" w:rsidRPr="009C1AE0" w:rsidRDefault="006E728B">
            <w:pPr>
              <w:jc w:val="center"/>
              <w:rPr>
                <w:sz w:val="16"/>
                <w:szCs w:val="16"/>
              </w:rPr>
            </w:pPr>
            <w:r w:rsidRPr="009C1AE0">
              <w:rPr>
                <w:sz w:val="16"/>
                <w:szCs w:val="16"/>
              </w:rPr>
              <w:t>23</w:t>
            </w:r>
          </w:p>
        </w:tc>
        <w:tc>
          <w:tcPr>
            <w:tcW w:w="3433" w:type="dxa"/>
          </w:tcPr>
          <w:p w:rsidR="00C05B8D" w:rsidRPr="009C1AE0" w:rsidRDefault="00C05B8D">
            <w:pPr>
              <w:jc w:val="center"/>
              <w:rPr>
                <w:sz w:val="16"/>
                <w:szCs w:val="16"/>
              </w:rPr>
            </w:pPr>
            <w:r w:rsidRPr="009C1AE0">
              <w:rPr>
                <w:sz w:val="16"/>
                <w:szCs w:val="16"/>
              </w:rPr>
              <w:t>Зачёт №2</w:t>
            </w:r>
          </w:p>
        </w:tc>
        <w:tc>
          <w:tcPr>
            <w:tcW w:w="4785" w:type="dxa"/>
          </w:tcPr>
          <w:p w:rsidR="006E728B" w:rsidRPr="009C1AE0" w:rsidRDefault="006E728B" w:rsidP="006E728B">
            <w:pPr>
              <w:rPr>
                <w:b/>
                <w:sz w:val="16"/>
                <w:szCs w:val="16"/>
              </w:rPr>
            </w:pPr>
            <w:r w:rsidRPr="009C1AE0">
              <w:rPr>
                <w:rFonts w:ascii="Times New Roman" w:hAnsi="Times New Roman"/>
                <w:sz w:val="16"/>
                <w:szCs w:val="16"/>
              </w:rPr>
              <w:t xml:space="preserve">«Контроль лексических и грамматических знаний по теме « Прекрасно было летом» </w:t>
            </w:r>
            <w:r w:rsidRPr="009C1AE0">
              <w:rPr>
                <w:b/>
                <w:sz w:val="16"/>
                <w:szCs w:val="16"/>
              </w:rPr>
              <w:t xml:space="preserve"> </w:t>
            </w:r>
          </w:p>
          <w:p w:rsidR="00C05B8D" w:rsidRPr="009C1AE0" w:rsidRDefault="00C05B8D">
            <w:pPr>
              <w:rPr>
                <w:b/>
                <w:sz w:val="16"/>
                <w:szCs w:val="16"/>
              </w:rPr>
            </w:pPr>
          </w:p>
        </w:tc>
      </w:tr>
      <w:tr w:rsidR="00C05B8D" w:rsidRPr="009C1AE0" w:rsidTr="001C298A">
        <w:tc>
          <w:tcPr>
            <w:tcW w:w="1353" w:type="dxa"/>
          </w:tcPr>
          <w:p w:rsidR="00C05B8D" w:rsidRPr="009C1AE0" w:rsidRDefault="00AC3548">
            <w:pPr>
              <w:jc w:val="center"/>
              <w:rPr>
                <w:sz w:val="16"/>
                <w:szCs w:val="16"/>
              </w:rPr>
            </w:pPr>
            <w:r>
              <w:rPr>
                <w:sz w:val="16"/>
                <w:szCs w:val="16"/>
              </w:rPr>
              <w:t>37</w:t>
            </w:r>
          </w:p>
        </w:tc>
        <w:tc>
          <w:tcPr>
            <w:tcW w:w="3433" w:type="dxa"/>
          </w:tcPr>
          <w:p w:rsidR="00C05B8D" w:rsidRPr="009C1AE0" w:rsidRDefault="00C05B8D">
            <w:pPr>
              <w:jc w:val="center"/>
              <w:rPr>
                <w:sz w:val="16"/>
                <w:szCs w:val="16"/>
              </w:rPr>
            </w:pPr>
            <w:r w:rsidRPr="009C1AE0">
              <w:rPr>
                <w:sz w:val="16"/>
                <w:szCs w:val="16"/>
              </w:rPr>
              <w:t>Зачёт № 3</w:t>
            </w:r>
          </w:p>
        </w:tc>
        <w:tc>
          <w:tcPr>
            <w:tcW w:w="4785" w:type="dxa"/>
          </w:tcPr>
          <w:p w:rsidR="00C05B8D" w:rsidRPr="009C1AE0" w:rsidRDefault="00C05B8D">
            <w:pPr>
              <w:rPr>
                <w:b/>
                <w:sz w:val="16"/>
                <w:szCs w:val="16"/>
              </w:rPr>
            </w:pPr>
            <w:r w:rsidRPr="009C1AE0">
              <w:rPr>
                <w:b/>
                <w:sz w:val="16"/>
                <w:szCs w:val="16"/>
              </w:rPr>
              <w:t>«</w:t>
            </w:r>
            <w:r w:rsidR="0088016A" w:rsidRPr="009C1AE0">
              <w:rPr>
                <w:rFonts w:ascii="Times New Roman" w:hAnsi="Times New Roman"/>
                <w:sz w:val="16"/>
                <w:szCs w:val="16"/>
              </w:rPr>
              <w:t>Придаточные определительные предложения</w:t>
            </w:r>
            <w:proofErr w:type="gramStart"/>
            <w:r w:rsidR="0088016A" w:rsidRPr="009C1AE0">
              <w:rPr>
                <w:rFonts w:ascii="Times New Roman" w:hAnsi="Times New Roman"/>
                <w:sz w:val="16"/>
                <w:szCs w:val="16"/>
              </w:rPr>
              <w:t>.</w:t>
            </w:r>
            <w:r w:rsidRPr="009C1AE0">
              <w:rPr>
                <w:b/>
                <w:sz w:val="16"/>
                <w:szCs w:val="16"/>
              </w:rPr>
              <w:t>»</w:t>
            </w:r>
            <w:proofErr w:type="gramEnd"/>
          </w:p>
        </w:tc>
      </w:tr>
      <w:tr w:rsidR="00C05B8D" w:rsidRPr="009C1AE0" w:rsidTr="001C298A">
        <w:tc>
          <w:tcPr>
            <w:tcW w:w="1353" w:type="dxa"/>
          </w:tcPr>
          <w:p w:rsidR="00C05B8D" w:rsidRPr="009C1AE0" w:rsidRDefault="00AC3548">
            <w:pPr>
              <w:jc w:val="center"/>
              <w:rPr>
                <w:sz w:val="16"/>
                <w:szCs w:val="16"/>
              </w:rPr>
            </w:pPr>
            <w:r>
              <w:rPr>
                <w:sz w:val="16"/>
                <w:szCs w:val="16"/>
              </w:rPr>
              <w:t>47</w:t>
            </w:r>
          </w:p>
        </w:tc>
        <w:tc>
          <w:tcPr>
            <w:tcW w:w="3433" w:type="dxa"/>
          </w:tcPr>
          <w:p w:rsidR="00C05B8D" w:rsidRPr="009C1AE0" w:rsidRDefault="00C05B8D">
            <w:pPr>
              <w:jc w:val="center"/>
              <w:rPr>
                <w:sz w:val="16"/>
                <w:szCs w:val="16"/>
              </w:rPr>
            </w:pPr>
            <w:r w:rsidRPr="009C1AE0">
              <w:rPr>
                <w:sz w:val="16"/>
                <w:szCs w:val="16"/>
              </w:rPr>
              <w:t>Зачёт № 4</w:t>
            </w:r>
          </w:p>
        </w:tc>
        <w:tc>
          <w:tcPr>
            <w:tcW w:w="4785" w:type="dxa"/>
          </w:tcPr>
          <w:p w:rsidR="0088016A" w:rsidRPr="009C1AE0" w:rsidRDefault="00C05B8D" w:rsidP="0088016A">
            <w:pPr>
              <w:rPr>
                <w:rFonts w:ascii="Times New Roman" w:hAnsi="Times New Roman"/>
                <w:sz w:val="16"/>
                <w:szCs w:val="16"/>
              </w:rPr>
            </w:pPr>
            <w:r w:rsidRPr="009C1AE0">
              <w:rPr>
                <w:b/>
                <w:sz w:val="16"/>
                <w:szCs w:val="16"/>
              </w:rPr>
              <w:t>«</w:t>
            </w:r>
            <w:r w:rsidR="0088016A" w:rsidRPr="009C1AE0">
              <w:rPr>
                <w:rFonts w:ascii="Times New Roman" w:hAnsi="Times New Roman"/>
                <w:sz w:val="16"/>
                <w:szCs w:val="16"/>
              </w:rPr>
              <w:t>Контроль лексических и грамматических знаний по теме  «А сейчас уже школа».</w:t>
            </w:r>
          </w:p>
          <w:p w:rsidR="00C05B8D" w:rsidRPr="009C1AE0" w:rsidRDefault="00C05B8D">
            <w:pPr>
              <w:rPr>
                <w:b/>
                <w:sz w:val="16"/>
                <w:szCs w:val="16"/>
              </w:rPr>
            </w:pPr>
            <w:r w:rsidRPr="009C1AE0">
              <w:rPr>
                <w:b/>
                <w:sz w:val="16"/>
                <w:szCs w:val="16"/>
              </w:rPr>
              <w:t>»</w:t>
            </w:r>
          </w:p>
        </w:tc>
      </w:tr>
      <w:tr w:rsidR="00C05B8D" w:rsidRPr="009C1AE0" w:rsidTr="001C298A">
        <w:tc>
          <w:tcPr>
            <w:tcW w:w="9571" w:type="dxa"/>
            <w:gridSpan w:val="3"/>
            <w:shd w:val="clear" w:color="auto" w:fill="FBD4B4"/>
          </w:tcPr>
          <w:p w:rsidR="00C05B8D" w:rsidRPr="009C1AE0" w:rsidRDefault="00C05B8D">
            <w:pPr>
              <w:jc w:val="center"/>
              <w:rPr>
                <w:b/>
                <w:sz w:val="16"/>
                <w:szCs w:val="16"/>
              </w:rPr>
            </w:pPr>
            <w:r w:rsidRPr="009C1AE0">
              <w:rPr>
                <w:b/>
                <w:sz w:val="16"/>
                <w:szCs w:val="16"/>
                <w:lang w:val="en-US"/>
              </w:rPr>
              <w:t xml:space="preserve">II </w:t>
            </w:r>
            <w:r w:rsidRPr="009C1AE0">
              <w:rPr>
                <w:b/>
                <w:sz w:val="16"/>
                <w:szCs w:val="16"/>
              </w:rPr>
              <w:t>ПОЛУГОДИЕ</w:t>
            </w:r>
          </w:p>
        </w:tc>
      </w:tr>
      <w:tr w:rsidR="00C05B8D" w:rsidRPr="009C1AE0" w:rsidTr="001C298A">
        <w:tc>
          <w:tcPr>
            <w:tcW w:w="1353" w:type="dxa"/>
          </w:tcPr>
          <w:p w:rsidR="00C05B8D" w:rsidRPr="009C1AE0" w:rsidRDefault="0088016A">
            <w:pPr>
              <w:spacing w:line="360" w:lineRule="auto"/>
              <w:jc w:val="center"/>
              <w:rPr>
                <w:rStyle w:val="c1"/>
                <w:b/>
                <w:color w:val="444444"/>
                <w:sz w:val="16"/>
                <w:szCs w:val="16"/>
              </w:rPr>
            </w:pPr>
            <w:r w:rsidRPr="009C1AE0">
              <w:rPr>
                <w:rStyle w:val="c1"/>
                <w:b/>
                <w:color w:val="444444"/>
                <w:sz w:val="16"/>
                <w:szCs w:val="16"/>
              </w:rPr>
              <w:t>23</w:t>
            </w:r>
          </w:p>
        </w:tc>
        <w:tc>
          <w:tcPr>
            <w:tcW w:w="3433" w:type="dxa"/>
          </w:tcPr>
          <w:p w:rsidR="00C05B8D" w:rsidRPr="009C1AE0" w:rsidRDefault="00C05B8D">
            <w:pPr>
              <w:spacing w:line="360" w:lineRule="auto"/>
              <w:jc w:val="center"/>
              <w:rPr>
                <w:rStyle w:val="c1"/>
                <w:b/>
                <w:color w:val="444444"/>
                <w:sz w:val="16"/>
                <w:szCs w:val="16"/>
              </w:rPr>
            </w:pPr>
            <w:r w:rsidRPr="009C1AE0">
              <w:rPr>
                <w:rStyle w:val="c1"/>
                <w:b/>
                <w:color w:val="444444"/>
                <w:sz w:val="16"/>
                <w:szCs w:val="16"/>
              </w:rPr>
              <w:t>Контрольная работа №2</w:t>
            </w:r>
          </w:p>
        </w:tc>
        <w:tc>
          <w:tcPr>
            <w:tcW w:w="4785" w:type="dxa"/>
          </w:tcPr>
          <w:p w:rsidR="00C05B8D" w:rsidRPr="009C1AE0" w:rsidRDefault="00C05B8D">
            <w:pPr>
              <w:rPr>
                <w:rStyle w:val="c1"/>
                <w:b/>
                <w:color w:val="444444"/>
                <w:sz w:val="16"/>
                <w:szCs w:val="16"/>
              </w:rPr>
            </w:pPr>
            <w:r w:rsidRPr="009C1AE0">
              <w:rPr>
                <w:rStyle w:val="c1"/>
                <w:b/>
                <w:color w:val="444444"/>
                <w:sz w:val="16"/>
                <w:szCs w:val="16"/>
              </w:rPr>
              <w:t>«Глаголы»</w:t>
            </w:r>
          </w:p>
        </w:tc>
      </w:tr>
      <w:tr w:rsidR="00C05B8D" w:rsidRPr="009C1AE0" w:rsidTr="001C298A">
        <w:tc>
          <w:tcPr>
            <w:tcW w:w="1353" w:type="dxa"/>
          </w:tcPr>
          <w:p w:rsidR="00C05B8D" w:rsidRPr="009C1AE0" w:rsidRDefault="00AC3548">
            <w:pPr>
              <w:jc w:val="center"/>
              <w:rPr>
                <w:sz w:val="16"/>
                <w:szCs w:val="16"/>
              </w:rPr>
            </w:pPr>
            <w:r>
              <w:rPr>
                <w:sz w:val="16"/>
                <w:szCs w:val="16"/>
              </w:rPr>
              <w:t>75</w:t>
            </w:r>
          </w:p>
        </w:tc>
        <w:tc>
          <w:tcPr>
            <w:tcW w:w="3433" w:type="dxa"/>
          </w:tcPr>
          <w:p w:rsidR="00C05B8D" w:rsidRPr="009C1AE0" w:rsidRDefault="00C05B8D">
            <w:pPr>
              <w:jc w:val="center"/>
              <w:rPr>
                <w:sz w:val="16"/>
                <w:szCs w:val="16"/>
              </w:rPr>
            </w:pPr>
            <w:r w:rsidRPr="009C1AE0">
              <w:rPr>
                <w:sz w:val="16"/>
                <w:szCs w:val="16"/>
              </w:rPr>
              <w:t>Зчёт№5</w:t>
            </w:r>
          </w:p>
        </w:tc>
        <w:tc>
          <w:tcPr>
            <w:tcW w:w="4785" w:type="dxa"/>
          </w:tcPr>
          <w:p w:rsidR="00C05B8D" w:rsidRPr="009C1AE0" w:rsidRDefault="00C05B8D">
            <w:pPr>
              <w:rPr>
                <w:sz w:val="16"/>
                <w:szCs w:val="16"/>
              </w:rPr>
            </w:pPr>
            <w:r w:rsidRPr="009C1AE0">
              <w:rPr>
                <w:sz w:val="16"/>
                <w:szCs w:val="16"/>
              </w:rPr>
              <w:t xml:space="preserve"> </w:t>
            </w:r>
            <w:r w:rsidRPr="009C1AE0">
              <w:rPr>
                <w:b/>
                <w:bCs/>
                <w:sz w:val="16"/>
                <w:szCs w:val="16"/>
              </w:rPr>
              <w:t>«Союзы»</w:t>
            </w:r>
          </w:p>
        </w:tc>
      </w:tr>
      <w:tr w:rsidR="00C05B8D" w:rsidRPr="009C1AE0" w:rsidTr="001C298A">
        <w:tc>
          <w:tcPr>
            <w:tcW w:w="1353" w:type="dxa"/>
          </w:tcPr>
          <w:p w:rsidR="00C05B8D" w:rsidRPr="009C1AE0" w:rsidRDefault="0088016A">
            <w:pPr>
              <w:spacing w:line="360" w:lineRule="auto"/>
              <w:jc w:val="center"/>
              <w:rPr>
                <w:rStyle w:val="c1"/>
                <w:b/>
                <w:color w:val="444444"/>
                <w:sz w:val="16"/>
                <w:szCs w:val="16"/>
              </w:rPr>
            </w:pPr>
            <w:r w:rsidRPr="009C1AE0">
              <w:rPr>
                <w:rStyle w:val="c1"/>
                <w:b/>
                <w:color w:val="444444"/>
                <w:sz w:val="16"/>
                <w:szCs w:val="16"/>
              </w:rPr>
              <w:t>29</w:t>
            </w:r>
          </w:p>
        </w:tc>
        <w:tc>
          <w:tcPr>
            <w:tcW w:w="3433" w:type="dxa"/>
          </w:tcPr>
          <w:p w:rsidR="00C05B8D" w:rsidRPr="009C1AE0" w:rsidRDefault="00C05B8D">
            <w:pPr>
              <w:spacing w:line="360" w:lineRule="auto"/>
              <w:jc w:val="center"/>
              <w:rPr>
                <w:rStyle w:val="c1"/>
                <w:b/>
                <w:color w:val="444444"/>
                <w:sz w:val="16"/>
                <w:szCs w:val="16"/>
              </w:rPr>
            </w:pPr>
            <w:r w:rsidRPr="009C1AE0">
              <w:rPr>
                <w:rStyle w:val="c1"/>
                <w:b/>
                <w:color w:val="444444"/>
                <w:sz w:val="16"/>
                <w:szCs w:val="16"/>
              </w:rPr>
              <w:t>Контрольная работа №3</w:t>
            </w:r>
          </w:p>
        </w:tc>
        <w:tc>
          <w:tcPr>
            <w:tcW w:w="4785" w:type="dxa"/>
          </w:tcPr>
          <w:p w:rsidR="00C05B8D" w:rsidRPr="009C1AE0" w:rsidRDefault="00C05B8D">
            <w:pPr>
              <w:rPr>
                <w:rStyle w:val="c1"/>
                <w:b/>
                <w:color w:val="444444"/>
                <w:sz w:val="16"/>
                <w:szCs w:val="16"/>
              </w:rPr>
            </w:pPr>
            <w:r w:rsidRPr="009C1AE0">
              <w:rPr>
                <w:rStyle w:val="c1"/>
                <w:b/>
                <w:color w:val="444444"/>
                <w:sz w:val="16"/>
                <w:szCs w:val="16"/>
              </w:rPr>
              <w:t>«Местоимение»</w:t>
            </w:r>
          </w:p>
        </w:tc>
      </w:tr>
      <w:tr w:rsidR="00C05B8D" w:rsidRPr="009C1AE0" w:rsidTr="001C298A">
        <w:tc>
          <w:tcPr>
            <w:tcW w:w="1353" w:type="dxa"/>
          </w:tcPr>
          <w:p w:rsidR="00C05B8D" w:rsidRPr="009C1AE0" w:rsidRDefault="00AC3548">
            <w:pPr>
              <w:jc w:val="center"/>
              <w:rPr>
                <w:sz w:val="16"/>
                <w:szCs w:val="16"/>
              </w:rPr>
            </w:pPr>
            <w:r>
              <w:rPr>
                <w:sz w:val="16"/>
                <w:szCs w:val="16"/>
              </w:rPr>
              <w:t>97</w:t>
            </w:r>
          </w:p>
        </w:tc>
        <w:tc>
          <w:tcPr>
            <w:tcW w:w="3433" w:type="dxa"/>
          </w:tcPr>
          <w:p w:rsidR="00C05B8D" w:rsidRPr="009C1AE0" w:rsidRDefault="00C05B8D">
            <w:pPr>
              <w:jc w:val="center"/>
              <w:rPr>
                <w:sz w:val="16"/>
                <w:szCs w:val="16"/>
              </w:rPr>
            </w:pPr>
            <w:r w:rsidRPr="009C1AE0">
              <w:rPr>
                <w:sz w:val="16"/>
                <w:szCs w:val="16"/>
              </w:rPr>
              <w:t>Зачёт№6</w:t>
            </w:r>
          </w:p>
        </w:tc>
        <w:tc>
          <w:tcPr>
            <w:tcW w:w="4785" w:type="dxa"/>
          </w:tcPr>
          <w:p w:rsidR="00C05B8D" w:rsidRPr="009C1AE0" w:rsidRDefault="00C05B8D" w:rsidP="00AC3548">
            <w:pPr>
              <w:rPr>
                <w:sz w:val="16"/>
                <w:szCs w:val="16"/>
              </w:rPr>
            </w:pPr>
            <w:r w:rsidRPr="009C1AE0">
              <w:rPr>
                <w:sz w:val="16"/>
                <w:szCs w:val="16"/>
              </w:rPr>
              <w:t xml:space="preserve"> </w:t>
            </w:r>
            <w:r w:rsidRPr="009C1AE0">
              <w:rPr>
                <w:b/>
                <w:sz w:val="16"/>
                <w:szCs w:val="16"/>
              </w:rPr>
              <w:t>«</w:t>
            </w:r>
            <w:r w:rsidR="00AC3548">
              <w:rPr>
                <w:rFonts w:ascii="Times New Roman" w:hAnsi="Times New Roman"/>
                <w:sz w:val="16"/>
                <w:szCs w:val="16"/>
              </w:rPr>
              <w:t>Модальные глаголы</w:t>
            </w:r>
            <w:r w:rsidRPr="009C1AE0">
              <w:rPr>
                <w:b/>
                <w:sz w:val="16"/>
                <w:szCs w:val="16"/>
              </w:rPr>
              <w:t>»</w:t>
            </w:r>
          </w:p>
        </w:tc>
      </w:tr>
      <w:tr w:rsidR="00C05B8D" w:rsidRPr="009C1AE0" w:rsidTr="001C298A">
        <w:tc>
          <w:tcPr>
            <w:tcW w:w="1353" w:type="dxa"/>
          </w:tcPr>
          <w:p w:rsidR="00C05B8D" w:rsidRPr="009C1AE0" w:rsidRDefault="00AC3548">
            <w:pPr>
              <w:jc w:val="center"/>
              <w:rPr>
                <w:sz w:val="16"/>
                <w:szCs w:val="16"/>
              </w:rPr>
            </w:pPr>
            <w:r>
              <w:rPr>
                <w:sz w:val="16"/>
                <w:szCs w:val="16"/>
              </w:rPr>
              <w:t>102</w:t>
            </w:r>
          </w:p>
        </w:tc>
        <w:tc>
          <w:tcPr>
            <w:tcW w:w="3433" w:type="dxa"/>
          </w:tcPr>
          <w:p w:rsidR="00C05B8D" w:rsidRPr="009C1AE0" w:rsidRDefault="00C05B8D">
            <w:pPr>
              <w:jc w:val="center"/>
              <w:rPr>
                <w:sz w:val="16"/>
                <w:szCs w:val="16"/>
              </w:rPr>
            </w:pPr>
            <w:r w:rsidRPr="009C1AE0">
              <w:rPr>
                <w:sz w:val="16"/>
                <w:szCs w:val="16"/>
              </w:rPr>
              <w:t>Зачёт № 7</w:t>
            </w:r>
          </w:p>
        </w:tc>
        <w:tc>
          <w:tcPr>
            <w:tcW w:w="4785" w:type="dxa"/>
          </w:tcPr>
          <w:p w:rsidR="00C05B8D" w:rsidRPr="009C1AE0" w:rsidRDefault="00C05B8D" w:rsidP="005B26EE">
            <w:pPr>
              <w:rPr>
                <w:sz w:val="16"/>
                <w:szCs w:val="16"/>
              </w:rPr>
            </w:pPr>
            <w:r w:rsidRPr="009C1AE0">
              <w:rPr>
                <w:sz w:val="16"/>
                <w:szCs w:val="16"/>
              </w:rPr>
              <w:t>«</w:t>
            </w:r>
            <w:r w:rsidR="00AC3548">
              <w:rPr>
                <w:rFonts w:ascii="Times New Roman" w:hAnsi="Times New Roman"/>
                <w:sz w:val="16"/>
                <w:szCs w:val="16"/>
              </w:rPr>
              <w:t>Числительные»</w:t>
            </w:r>
            <w:r w:rsidR="00016491" w:rsidRPr="009C1AE0">
              <w:rPr>
                <w:rFonts w:ascii="Times New Roman" w:hAnsi="Times New Roman"/>
                <w:sz w:val="16"/>
                <w:szCs w:val="16"/>
              </w:rPr>
              <w:t xml:space="preserve"> </w:t>
            </w:r>
          </w:p>
        </w:tc>
      </w:tr>
      <w:tr w:rsidR="00C05B8D" w:rsidRPr="009C1AE0" w:rsidTr="001C298A">
        <w:tc>
          <w:tcPr>
            <w:tcW w:w="1353" w:type="dxa"/>
          </w:tcPr>
          <w:p w:rsidR="00C05B8D" w:rsidRPr="009C1AE0" w:rsidRDefault="006E6AF6">
            <w:pPr>
              <w:jc w:val="center"/>
              <w:rPr>
                <w:sz w:val="16"/>
                <w:szCs w:val="16"/>
              </w:rPr>
            </w:pPr>
            <w:r>
              <w:rPr>
                <w:sz w:val="16"/>
                <w:szCs w:val="16"/>
              </w:rPr>
              <w:t>107</w:t>
            </w:r>
          </w:p>
        </w:tc>
        <w:tc>
          <w:tcPr>
            <w:tcW w:w="3433" w:type="dxa"/>
          </w:tcPr>
          <w:p w:rsidR="00C05B8D" w:rsidRPr="009C1AE0" w:rsidRDefault="00C05B8D">
            <w:pPr>
              <w:jc w:val="center"/>
              <w:rPr>
                <w:sz w:val="16"/>
                <w:szCs w:val="16"/>
              </w:rPr>
            </w:pPr>
            <w:r w:rsidRPr="009C1AE0">
              <w:rPr>
                <w:sz w:val="16"/>
                <w:szCs w:val="16"/>
              </w:rPr>
              <w:t>Зачёт № 8</w:t>
            </w:r>
          </w:p>
        </w:tc>
        <w:tc>
          <w:tcPr>
            <w:tcW w:w="4785" w:type="dxa"/>
          </w:tcPr>
          <w:p w:rsidR="00016491" w:rsidRPr="009C1AE0" w:rsidRDefault="00C05B8D" w:rsidP="00016491">
            <w:pPr>
              <w:rPr>
                <w:rFonts w:ascii="Times New Roman" w:hAnsi="Times New Roman"/>
                <w:sz w:val="16"/>
                <w:szCs w:val="16"/>
              </w:rPr>
            </w:pPr>
            <w:r w:rsidRPr="009C1AE0">
              <w:rPr>
                <w:sz w:val="16"/>
                <w:szCs w:val="16"/>
              </w:rPr>
              <w:t>«</w:t>
            </w:r>
            <w:r w:rsidR="00016491" w:rsidRPr="009C1AE0">
              <w:rPr>
                <w:rFonts w:ascii="Times New Roman" w:hAnsi="Times New Roman"/>
                <w:sz w:val="16"/>
                <w:szCs w:val="16"/>
              </w:rPr>
              <w:t>Достопримечательности Германии»</w:t>
            </w:r>
          </w:p>
          <w:p w:rsidR="00C05B8D" w:rsidRPr="009C1AE0" w:rsidRDefault="00C05B8D">
            <w:pPr>
              <w:rPr>
                <w:sz w:val="16"/>
                <w:szCs w:val="16"/>
              </w:rPr>
            </w:pPr>
          </w:p>
        </w:tc>
      </w:tr>
    </w:tbl>
    <w:p w:rsidR="00C05B8D" w:rsidRPr="009C1AE0" w:rsidRDefault="00C05B8D" w:rsidP="001C298A">
      <w:pPr>
        <w:spacing w:after="200" w:line="276" w:lineRule="auto"/>
        <w:rPr>
          <w:b/>
          <w:sz w:val="16"/>
          <w:szCs w:val="16"/>
        </w:rPr>
      </w:pPr>
    </w:p>
    <w:p w:rsidR="00C05B8D" w:rsidRPr="009C1AE0" w:rsidRDefault="00C05B8D" w:rsidP="001C298A">
      <w:pPr>
        <w:spacing w:after="200" w:line="276" w:lineRule="auto"/>
        <w:rPr>
          <w:b/>
          <w:sz w:val="16"/>
          <w:szCs w:val="16"/>
        </w:rPr>
      </w:pPr>
    </w:p>
    <w:p w:rsidR="00C05B8D" w:rsidRPr="00647429" w:rsidRDefault="00C05B8D" w:rsidP="001C298A">
      <w:pPr>
        <w:jc w:val="center"/>
      </w:pPr>
    </w:p>
    <w:sectPr w:rsidR="00C05B8D" w:rsidRPr="00647429" w:rsidSect="00213A4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20"/>
    <w:multiLevelType w:val="multilevel"/>
    <w:tmpl w:val="C694B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B55BF5"/>
    <w:multiLevelType w:val="multilevel"/>
    <w:tmpl w:val="2C10D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48291F"/>
    <w:multiLevelType w:val="multilevel"/>
    <w:tmpl w:val="A30C7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BF422B"/>
    <w:multiLevelType w:val="multilevel"/>
    <w:tmpl w:val="3DC41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885781"/>
    <w:multiLevelType w:val="multilevel"/>
    <w:tmpl w:val="4A90F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B12687"/>
    <w:multiLevelType w:val="multilevel"/>
    <w:tmpl w:val="951607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D50237"/>
    <w:multiLevelType w:val="multilevel"/>
    <w:tmpl w:val="29F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6787C"/>
    <w:multiLevelType w:val="multilevel"/>
    <w:tmpl w:val="FC7A74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5D506F8"/>
    <w:multiLevelType w:val="multilevel"/>
    <w:tmpl w:val="EB86FE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570DCD"/>
    <w:multiLevelType w:val="multilevel"/>
    <w:tmpl w:val="24564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E4708E6"/>
    <w:multiLevelType w:val="multilevel"/>
    <w:tmpl w:val="34EED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0C672F"/>
    <w:multiLevelType w:val="multilevel"/>
    <w:tmpl w:val="AC443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CF42D6D"/>
    <w:multiLevelType w:val="multilevel"/>
    <w:tmpl w:val="C1FC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E7452"/>
    <w:multiLevelType w:val="multilevel"/>
    <w:tmpl w:val="89AC186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74D29D2"/>
    <w:multiLevelType w:val="multilevel"/>
    <w:tmpl w:val="1F0698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50B5FD8"/>
    <w:multiLevelType w:val="multilevel"/>
    <w:tmpl w:val="3692E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43F12CB"/>
    <w:multiLevelType w:val="multilevel"/>
    <w:tmpl w:val="6492A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F253661"/>
    <w:multiLevelType w:val="multilevel"/>
    <w:tmpl w:val="C67CF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0A66495"/>
    <w:multiLevelType w:val="multilevel"/>
    <w:tmpl w:val="07908560"/>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7"/>
  </w:num>
  <w:num w:numId="3">
    <w:abstractNumId w:val="0"/>
  </w:num>
  <w:num w:numId="4">
    <w:abstractNumId w:val="6"/>
  </w:num>
  <w:num w:numId="5">
    <w:abstractNumId w:val="1"/>
  </w:num>
  <w:num w:numId="6">
    <w:abstractNumId w:val="16"/>
  </w:num>
  <w:num w:numId="7">
    <w:abstractNumId w:val="2"/>
  </w:num>
  <w:num w:numId="8">
    <w:abstractNumId w:val="18"/>
  </w:num>
  <w:num w:numId="9">
    <w:abstractNumId w:val="4"/>
  </w:num>
  <w:num w:numId="10">
    <w:abstractNumId w:val="13"/>
  </w:num>
  <w:num w:numId="11">
    <w:abstractNumId w:val="23"/>
  </w:num>
  <w:num w:numId="12">
    <w:abstractNumId w:val="11"/>
  </w:num>
  <w:num w:numId="13">
    <w:abstractNumId w:val="17"/>
  </w:num>
  <w:num w:numId="14">
    <w:abstractNumId w:val="3"/>
  </w:num>
  <w:num w:numId="15">
    <w:abstractNumId w:val="22"/>
  </w:num>
  <w:num w:numId="16">
    <w:abstractNumId w:val="21"/>
  </w:num>
  <w:num w:numId="17">
    <w:abstractNumId w:val="12"/>
  </w:num>
  <w:num w:numId="18">
    <w:abstractNumId w:val="14"/>
  </w:num>
  <w:num w:numId="19">
    <w:abstractNumId w:val="8"/>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32F"/>
    <w:rsid w:val="00002184"/>
    <w:rsid w:val="00016491"/>
    <w:rsid w:val="000462A0"/>
    <w:rsid w:val="0005332F"/>
    <w:rsid w:val="000D432F"/>
    <w:rsid w:val="000E380D"/>
    <w:rsid w:val="000E7403"/>
    <w:rsid w:val="000F266D"/>
    <w:rsid w:val="0015048F"/>
    <w:rsid w:val="00165861"/>
    <w:rsid w:val="001C298A"/>
    <w:rsid w:val="001D11D3"/>
    <w:rsid w:val="001D5693"/>
    <w:rsid w:val="001F6847"/>
    <w:rsid w:val="00213A40"/>
    <w:rsid w:val="00214F43"/>
    <w:rsid w:val="0028048A"/>
    <w:rsid w:val="002A67C1"/>
    <w:rsid w:val="002B3EBE"/>
    <w:rsid w:val="003014E2"/>
    <w:rsid w:val="003C4BC8"/>
    <w:rsid w:val="0040363C"/>
    <w:rsid w:val="00426100"/>
    <w:rsid w:val="004C0E95"/>
    <w:rsid w:val="004F44ED"/>
    <w:rsid w:val="0052745C"/>
    <w:rsid w:val="00570287"/>
    <w:rsid w:val="005B199D"/>
    <w:rsid w:val="005B26EE"/>
    <w:rsid w:val="005B34D3"/>
    <w:rsid w:val="005F52A4"/>
    <w:rsid w:val="0060116C"/>
    <w:rsid w:val="00647429"/>
    <w:rsid w:val="00680BA6"/>
    <w:rsid w:val="00697687"/>
    <w:rsid w:val="006E6AF6"/>
    <w:rsid w:val="006E728B"/>
    <w:rsid w:val="007012C1"/>
    <w:rsid w:val="00705C5E"/>
    <w:rsid w:val="007C530D"/>
    <w:rsid w:val="00803636"/>
    <w:rsid w:val="008173A2"/>
    <w:rsid w:val="00825477"/>
    <w:rsid w:val="00833D14"/>
    <w:rsid w:val="00864DE5"/>
    <w:rsid w:val="0088016A"/>
    <w:rsid w:val="008C7A7C"/>
    <w:rsid w:val="00912FF3"/>
    <w:rsid w:val="00995DC2"/>
    <w:rsid w:val="00996AE9"/>
    <w:rsid w:val="009A670B"/>
    <w:rsid w:val="009C1AE0"/>
    <w:rsid w:val="009C6B18"/>
    <w:rsid w:val="009F3E11"/>
    <w:rsid w:val="009F7B98"/>
    <w:rsid w:val="00A147B9"/>
    <w:rsid w:val="00A14A60"/>
    <w:rsid w:val="00A20395"/>
    <w:rsid w:val="00A33370"/>
    <w:rsid w:val="00A65005"/>
    <w:rsid w:val="00A7071A"/>
    <w:rsid w:val="00AB7498"/>
    <w:rsid w:val="00AC1FA2"/>
    <w:rsid w:val="00AC3548"/>
    <w:rsid w:val="00AF4067"/>
    <w:rsid w:val="00B4705F"/>
    <w:rsid w:val="00B62F14"/>
    <w:rsid w:val="00B635EE"/>
    <w:rsid w:val="00B9037F"/>
    <w:rsid w:val="00BC695E"/>
    <w:rsid w:val="00BD06E4"/>
    <w:rsid w:val="00C05B8D"/>
    <w:rsid w:val="00C3286C"/>
    <w:rsid w:val="00CC2571"/>
    <w:rsid w:val="00CD600E"/>
    <w:rsid w:val="00D14413"/>
    <w:rsid w:val="00D1586C"/>
    <w:rsid w:val="00D7121D"/>
    <w:rsid w:val="00D86855"/>
    <w:rsid w:val="00DA13A2"/>
    <w:rsid w:val="00DA5902"/>
    <w:rsid w:val="00DD6460"/>
    <w:rsid w:val="00DD6A7E"/>
    <w:rsid w:val="00DE0292"/>
    <w:rsid w:val="00DF3546"/>
    <w:rsid w:val="00E15AEE"/>
    <w:rsid w:val="00E23752"/>
    <w:rsid w:val="00E55174"/>
    <w:rsid w:val="00F16936"/>
    <w:rsid w:val="00F70743"/>
    <w:rsid w:val="00F766F9"/>
    <w:rsid w:val="00FC5A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8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8C7A7C"/>
    <w:rPr>
      <w:rFonts w:cs="Times New Roman"/>
    </w:rPr>
  </w:style>
  <w:style w:type="paragraph" w:customStyle="1" w:styleId="c8">
    <w:name w:val="c8"/>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C7A7C"/>
    <w:rPr>
      <w:rFonts w:cs="Times New Roman"/>
    </w:rPr>
  </w:style>
  <w:style w:type="paragraph" w:customStyle="1" w:styleId="c83">
    <w:name w:val="c83"/>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uiPriority w:val="99"/>
    <w:rsid w:val="008C7A7C"/>
    <w:rPr>
      <w:rFonts w:cs="Times New Roman"/>
    </w:rPr>
  </w:style>
  <w:style w:type="paragraph" w:customStyle="1" w:styleId="c97">
    <w:name w:val="c97"/>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6">
    <w:name w:val="c86"/>
    <w:basedOn w:val="a0"/>
    <w:uiPriority w:val="99"/>
    <w:rsid w:val="008C7A7C"/>
    <w:rPr>
      <w:rFonts w:cs="Times New Roman"/>
    </w:rPr>
  </w:style>
  <w:style w:type="character" w:customStyle="1" w:styleId="c3">
    <w:name w:val="c3"/>
    <w:basedOn w:val="a0"/>
    <w:uiPriority w:val="99"/>
    <w:rsid w:val="008C7A7C"/>
    <w:rPr>
      <w:rFonts w:cs="Times New Roman"/>
    </w:rPr>
  </w:style>
  <w:style w:type="paragraph" w:customStyle="1" w:styleId="c36">
    <w:name w:val="c36"/>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uiPriority w:val="99"/>
    <w:rsid w:val="008C7A7C"/>
    <w:rPr>
      <w:rFonts w:cs="Times New Roman"/>
    </w:rPr>
  </w:style>
  <w:style w:type="character" w:customStyle="1" w:styleId="c44">
    <w:name w:val="c44"/>
    <w:basedOn w:val="a0"/>
    <w:uiPriority w:val="99"/>
    <w:rsid w:val="008C7A7C"/>
    <w:rPr>
      <w:rFonts w:cs="Times New Roman"/>
    </w:rPr>
  </w:style>
  <w:style w:type="character" w:styleId="a3">
    <w:name w:val="Hyperlink"/>
    <w:basedOn w:val="a0"/>
    <w:uiPriority w:val="99"/>
    <w:semiHidden/>
    <w:rsid w:val="008C7A7C"/>
    <w:rPr>
      <w:rFonts w:cs="Times New Roman"/>
      <w:color w:val="0000FF"/>
      <w:u w:val="single"/>
    </w:rPr>
  </w:style>
  <w:style w:type="character" w:styleId="a4">
    <w:name w:val="FollowedHyperlink"/>
    <w:basedOn w:val="a0"/>
    <w:uiPriority w:val="99"/>
    <w:semiHidden/>
    <w:rsid w:val="008C7A7C"/>
    <w:rPr>
      <w:rFonts w:cs="Times New Roman"/>
      <w:color w:val="800080"/>
      <w:u w:val="single"/>
    </w:rPr>
  </w:style>
  <w:style w:type="paragraph" w:customStyle="1" w:styleId="c12">
    <w:name w:val="c12"/>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rsid w:val="008C7A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2">
    <w:name w:val="c132"/>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8C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8">
    <w:name w:val="c48"/>
    <w:basedOn w:val="a0"/>
    <w:uiPriority w:val="99"/>
    <w:rsid w:val="008C7A7C"/>
    <w:rPr>
      <w:rFonts w:cs="Times New Roman"/>
    </w:rPr>
  </w:style>
  <w:style w:type="character" w:customStyle="1" w:styleId="c31">
    <w:name w:val="c31"/>
    <w:basedOn w:val="a0"/>
    <w:uiPriority w:val="99"/>
    <w:rsid w:val="008C7A7C"/>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7012C1"/>
    <w:rPr>
      <w:rFonts w:ascii="Times New Roman" w:hAnsi="Times New Roman"/>
      <w:sz w:val="24"/>
      <w:u w:val="none"/>
      <w:effect w:val="none"/>
    </w:rPr>
  </w:style>
  <w:style w:type="character" w:customStyle="1" w:styleId="c1">
    <w:name w:val="c1"/>
    <w:basedOn w:val="a0"/>
    <w:uiPriority w:val="99"/>
    <w:rsid w:val="001C298A"/>
    <w:rPr>
      <w:rFonts w:ascii="Times New Roman" w:hAnsi="Times New Roman" w:cs="Times New Roman"/>
    </w:rPr>
  </w:style>
  <w:style w:type="table" w:styleId="a6">
    <w:name w:val="Table Grid"/>
    <w:basedOn w:val="a1"/>
    <w:uiPriority w:val="59"/>
    <w:locked/>
    <w:rsid w:val="00912FF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247715">
      <w:marLeft w:val="0"/>
      <w:marRight w:val="0"/>
      <w:marTop w:val="0"/>
      <w:marBottom w:val="0"/>
      <w:divBdr>
        <w:top w:val="none" w:sz="0" w:space="0" w:color="auto"/>
        <w:left w:val="none" w:sz="0" w:space="0" w:color="auto"/>
        <w:bottom w:val="none" w:sz="0" w:space="0" w:color="auto"/>
        <w:right w:val="none" w:sz="0" w:space="0" w:color="auto"/>
      </w:divBdr>
    </w:div>
    <w:div w:id="1864247716">
      <w:marLeft w:val="0"/>
      <w:marRight w:val="0"/>
      <w:marTop w:val="0"/>
      <w:marBottom w:val="0"/>
      <w:divBdr>
        <w:top w:val="none" w:sz="0" w:space="0" w:color="auto"/>
        <w:left w:val="none" w:sz="0" w:space="0" w:color="auto"/>
        <w:bottom w:val="none" w:sz="0" w:space="0" w:color="auto"/>
        <w:right w:val="none" w:sz="0" w:space="0" w:color="auto"/>
      </w:divBdr>
    </w:div>
    <w:div w:id="1864247717">
      <w:marLeft w:val="0"/>
      <w:marRight w:val="0"/>
      <w:marTop w:val="0"/>
      <w:marBottom w:val="0"/>
      <w:divBdr>
        <w:top w:val="none" w:sz="0" w:space="0" w:color="auto"/>
        <w:left w:val="none" w:sz="0" w:space="0" w:color="auto"/>
        <w:bottom w:val="none" w:sz="0" w:space="0" w:color="auto"/>
        <w:right w:val="none" w:sz="0" w:space="0" w:color="auto"/>
      </w:divBdr>
    </w:div>
    <w:div w:id="1864247718">
      <w:marLeft w:val="0"/>
      <w:marRight w:val="0"/>
      <w:marTop w:val="0"/>
      <w:marBottom w:val="0"/>
      <w:divBdr>
        <w:top w:val="none" w:sz="0" w:space="0" w:color="auto"/>
        <w:left w:val="none" w:sz="0" w:space="0" w:color="auto"/>
        <w:bottom w:val="none" w:sz="0" w:space="0" w:color="auto"/>
        <w:right w:val="none" w:sz="0" w:space="0" w:color="auto"/>
      </w:divBdr>
    </w:div>
    <w:div w:id="1864247719">
      <w:marLeft w:val="0"/>
      <w:marRight w:val="0"/>
      <w:marTop w:val="0"/>
      <w:marBottom w:val="0"/>
      <w:divBdr>
        <w:top w:val="none" w:sz="0" w:space="0" w:color="auto"/>
        <w:left w:val="none" w:sz="0" w:space="0" w:color="auto"/>
        <w:bottom w:val="none" w:sz="0" w:space="0" w:color="auto"/>
        <w:right w:val="none" w:sz="0" w:space="0" w:color="auto"/>
      </w:divBdr>
    </w:div>
    <w:div w:id="1864247720">
      <w:marLeft w:val="0"/>
      <w:marRight w:val="0"/>
      <w:marTop w:val="0"/>
      <w:marBottom w:val="0"/>
      <w:divBdr>
        <w:top w:val="none" w:sz="0" w:space="0" w:color="auto"/>
        <w:left w:val="none" w:sz="0" w:space="0" w:color="auto"/>
        <w:bottom w:val="none" w:sz="0" w:space="0" w:color="auto"/>
        <w:right w:val="none" w:sz="0" w:space="0" w:color="auto"/>
      </w:divBdr>
    </w:div>
    <w:div w:id="1864247721">
      <w:marLeft w:val="0"/>
      <w:marRight w:val="0"/>
      <w:marTop w:val="0"/>
      <w:marBottom w:val="0"/>
      <w:divBdr>
        <w:top w:val="none" w:sz="0" w:space="0" w:color="auto"/>
        <w:left w:val="none" w:sz="0" w:space="0" w:color="auto"/>
        <w:bottom w:val="none" w:sz="0" w:space="0" w:color="auto"/>
        <w:right w:val="none" w:sz="0" w:space="0" w:color="auto"/>
      </w:divBdr>
    </w:div>
    <w:div w:id="20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291-CFE9-4CBD-9240-46A73426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23</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2017-11-09T04:08:00Z</cp:lastPrinted>
  <dcterms:created xsi:type="dcterms:W3CDTF">2017-08-25T06:47:00Z</dcterms:created>
  <dcterms:modified xsi:type="dcterms:W3CDTF">2017-11-15T01:00:00Z</dcterms:modified>
</cp:coreProperties>
</file>