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1F" w:rsidRDefault="001C2D1F" w:rsidP="00922D66">
      <w:pPr>
        <w:spacing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1C2D1F" w:rsidRDefault="001C2D1F" w:rsidP="00922D66">
      <w:pPr>
        <w:spacing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62034B" w:rsidRDefault="0062034B" w:rsidP="00937F5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2781B" w:rsidRDefault="0032781B" w:rsidP="00937F5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2781B" w:rsidRDefault="0032781B" w:rsidP="00937F5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838825" cy="7258050"/>
            <wp:effectExtent l="19050" t="0" r="9525" b="0"/>
            <wp:docPr id="1" name="Рисунок 1" descr="C:\Users\USER\Desktop\мхк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хк 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81B" w:rsidRDefault="0032781B" w:rsidP="00937F5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2781B" w:rsidRDefault="0032781B" w:rsidP="00937F5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B2DEB" w:rsidRPr="00F335C0" w:rsidRDefault="000B2DEB" w:rsidP="00F335C0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335C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B2DEB" w:rsidRPr="00F335C0" w:rsidRDefault="000B2DEB" w:rsidP="00F335C0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F335C0">
        <w:rPr>
          <w:rFonts w:ascii="Times New Roman" w:hAnsi="Times New Roman"/>
          <w:sz w:val="28"/>
          <w:szCs w:val="28"/>
        </w:rPr>
        <w:t>Курс мировой художественной культуры систематизирует знания о культуре и искусстве, полученные в образовательном учреждении, реализующего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0B2DEB" w:rsidRPr="00F335C0" w:rsidRDefault="000B2DEB" w:rsidP="00F335C0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F335C0">
        <w:rPr>
          <w:rFonts w:ascii="Times New Roman" w:hAnsi="Times New Roman"/>
          <w:sz w:val="28"/>
          <w:szCs w:val="28"/>
        </w:rPr>
        <w:t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интерпретаторских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</w:t>
      </w:r>
    </w:p>
    <w:p w:rsidR="000B2DEB" w:rsidRPr="00F335C0" w:rsidRDefault="000B2DEB" w:rsidP="00F335C0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0B2DEB" w:rsidRPr="00F335C0" w:rsidRDefault="000B2DEB" w:rsidP="00F335C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B2DEB" w:rsidRPr="00F335C0" w:rsidRDefault="000B2DEB" w:rsidP="00F335C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335C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ОСНОВНОЕ СОДЕРЖАНИЕ КУРСА</w:t>
      </w:r>
    </w:p>
    <w:p w:rsidR="006F41BE" w:rsidRPr="000552EF" w:rsidRDefault="000B2DEB" w:rsidP="000552E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335C0">
        <w:rPr>
          <w:rFonts w:ascii="Times New Roman" w:hAnsi="Times New Roman"/>
          <w:b/>
          <w:bCs/>
          <w:color w:val="000000"/>
          <w:sz w:val="28"/>
          <w:szCs w:val="28"/>
        </w:rPr>
        <w:t>11 КЛАСС (</w:t>
      </w:r>
      <w:r w:rsidR="00256279">
        <w:rPr>
          <w:rFonts w:ascii="Times New Roman" w:hAnsi="Times New Roman"/>
          <w:b/>
          <w:bCs/>
          <w:color w:val="000000"/>
          <w:sz w:val="28"/>
          <w:szCs w:val="28"/>
        </w:rPr>
        <w:t>35</w:t>
      </w:r>
      <w:r w:rsidRPr="00F335C0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</w:t>
      </w:r>
      <w:r w:rsidR="00256279">
        <w:rPr>
          <w:rFonts w:ascii="Times New Roman" w:hAnsi="Times New Roman"/>
          <w:b/>
          <w:bCs/>
          <w:color w:val="000000"/>
          <w:sz w:val="28"/>
          <w:szCs w:val="28"/>
        </w:rPr>
        <w:t>ОВ</w:t>
      </w:r>
      <w:r w:rsidR="000552EF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B2DEB" w:rsidRPr="008538AB" w:rsidRDefault="006F41BE" w:rsidP="008538A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F41BE">
        <w:rPr>
          <w:rFonts w:ascii="Times New Roman" w:hAnsi="Times New Roman"/>
          <w:b/>
          <w:i/>
          <w:color w:val="000000"/>
          <w:sz w:val="28"/>
          <w:szCs w:val="28"/>
        </w:rPr>
        <w:t xml:space="preserve">Раздел </w:t>
      </w:r>
      <w:r w:rsidR="000552EF">
        <w:rPr>
          <w:rFonts w:ascii="Times New Roman" w:hAnsi="Times New Roman"/>
          <w:b/>
          <w:i/>
          <w:color w:val="000000"/>
          <w:sz w:val="28"/>
          <w:szCs w:val="28"/>
        </w:rPr>
        <w:t>1</w:t>
      </w:r>
      <w:r w:rsidRPr="006F41BE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>Х</w:t>
      </w:r>
      <w:r w:rsidRPr="006F41BE">
        <w:rPr>
          <w:rFonts w:ascii="Times New Roman" w:hAnsi="Times New Roman"/>
          <w:b/>
          <w:i/>
          <w:color w:val="000000"/>
          <w:sz w:val="28"/>
          <w:szCs w:val="28"/>
        </w:rPr>
        <w:t>удожественная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6F41BE">
        <w:rPr>
          <w:rFonts w:ascii="Times New Roman" w:hAnsi="Times New Roman"/>
          <w:b/>
          <w:i/>
          <w:color w:val="000000"/>
          <w:sz w:val="28"/>
          <w:szCs w:val="28"/>
        </w:rPr>
        <w:t>культура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6F41BE">
        <w:rPr>
          <w:rFonts w:ascii="Times New Roman" w:hAnsi="Times New Roman"/>
          <w:b/>
          <w:i/>
          <w:color w:val="000000"/>
          <w:sz w:val="28"/>
          <w:szCs w:val="28"/>
        </w:rPr>
        <w:t>эпохи Возрождения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 xml:space="preserve"> (9 </w:t>
      </w:r>
      <w:r w:rsidRPr="006F41BE">
        <w:rPr>
          <w:rFonts w:ascii="Times New Roman" w:hAnsi="Times New Roman"/>
          <w:b/>
          <w:i/>
          <w:color w:val="000000"/>
          <w:sz w:val="28"/>
          <w:szCs w:val="28"/>
        </w:rPr>
        <w:t>часов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>)</w:t>
      </w: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335C0">
        <w:rPr>
          <w:rFonts w:ascii="Times New Roman" w:hAnsi="Times New Roman"/>
          <w:b/>
          <w:i/>
          <w:color w:val="000000"/>
          <w:sz w:val="28"/>
          <w:szCs w:val="28"/>
        </w:rPr>
        <w:t>Возрождение в Италии (5 часов)</w:t>
      </w: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335C0">
        <w:rPr>
          <w:rFonts w:ascii="Times New Roman" w:hAnsi="Times New Roman"/>
          <w:color w:val="000000"/>
          <w:sz w:val="28"/>
          <w:szCs w:val="28"/>
        </w:rPr>
        <w:t>Гуманистическое видение мира как основа культуры Воз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рождения. Флоренция — воплощение ренессансной идеи «иде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ального» города в трактатах, архитектуре, живописи. Леон Баттиста Альберти. «Десять книг о зодчестве». Филиппо Брунеллески. Купол собора Санта-Мария дель Фьоре. Приют невинных. Площадь Аннунциаты. Церковь Сан-Спирито. Образ площади и улицы в живописи. Мазаччо. «Воскрешение Товифы и исцеление расслабленного», «Раздача милостыни», «Ис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целение тенью». Ренессансный реализм в скульптуре. Донател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ло. «Сплющенный» рельеф «Пир Ирода». Статуя Давида. Вы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 xml:space="preserve">сокое Возрождение. Качественные изменения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в </w:t>
      </w:r>
      <w:r w:rsidRPr="00F335C0">
        <w:rPr>
          <w:rFonts w:ascii="Times New Roman" w:hAnsi="Times New Roman"/>
          <w:color w:val="000000"/>
          <w:sz w:val="28"/>
          <w:szCs w:val="28"/>
        </w:rPr>
        <w:t>живописи. Но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 xml:space="preserve">вая красота Леонардо да Винчи. Алтарный образ «Мадонна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с </w:t>
      </w:r>
      <w:r w:rsidRPr="00F335C0">
        <w:rPr>
          <w:rFonts w:ascii="Times New Roman" w:hAnsi="Times New Roman"/>
          <w:color w:val="000000"/>
          <w:sz w:val="28"/>
          <w:szCs w:val="28"/>
        </w:rPr>
        <w:t>цветком», «Джоконда» (портрет Моны Лизы). Синтез живопи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си и архитектуры. Рафаэль Санти. Росписи станцы делла Сеньятура в Ватикане: «Парнас». Скульптура. Микеланджело Буонарроти. Капелла Медичи в церкви Сан-Лоренцо во Флоренции. Особенности венецианской школы живописи. Эстетика поздне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го Возрождения. Тициан. «Любовь земная и небесная», «Пье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та».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Музыка эпохи Возрождения. Роль полифонии в развитии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светских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и культовых музыкальных жанров. Переход от </w:t>
      </w:r>
      <w:r w:rsidRPr="00F335C0">
        <w:rPr>
          <w:rFonts w:ascii="Times New Roman" w:hAnsi="Times New Roman"/>
          <w:color w:val="212121"/>
          <w:sz w:val="28"/>
          <w:szCs w:val="28"/>
        </w:rPr>
        <w:t>«стро</w:t>
      </w:r>
      <w:r w:rsidRPr="00F335C0">
        <w:rPr>
          <w:rFonts w:ascii="Times New Roman" w:hAnsi="Times New Roman"/>
          <w:color w:val="212121"/>
          <w:sz w:val="28"/>
          <w:szCs w:val="28"/>
        </w:rPr>
        <w:softHyphen/>
        <w:t xml:space="preserve">гого письма» к мадригалу.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Джованни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да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Палестрина.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«Месса папы Марчелло».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Карло Джезуальдо. Мадригал «Томлюсь </w:t>
      </w:r>
      <w:r w:rsidRPr="00F335C0">
        <w:rPr>
          <w:rFonts w:ascii="Times New Roman" w:hAnsi="Times New Roman"/>
          <w:color w:val="212121"/>
          <w:sz w:val="28"/>
          <w:szCs w:val="28"/>
        </w:rPr>
        <w:t>без конца».</w:t>
      </w: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335C0">
        <w:rPr>
          <w:rFonts w:ascii="Times New Roman" w:hAnsi="Times New Roman"/>
          <w:b/>
          <w:i/>
          <w:color w:val="000000"/>
          <w:sz w:val="28"/>
          <w:szCs w:val="28"/>
        </w:rPr>
        <w:t>Северное Возрождение (4 часа)</w:t>
      </w: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335C0">
        <w:rPr>
          <w:rFonts w:ascii="Times New Roman" w:hAnsi="Times New Roman"/>
          <w:color w:val="000000"/>
          <w:sz w:val="28"/>
          <w:szCs w:val="28"/>
        </w:rPr>
        <w:t>Специфика Северного Возрождения. Гротескно-карнаваль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 xml:space="preserve">ный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характер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Возрождения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в </w:t>
      </w:r>
      <w:r w:rsidRPr="00F335C0">
        <w:rPr>
          <w:rFonts w:ascii="Times New Roman" w:hAnsi="Times New Roman"/>
          <w:color w:val="000000"/>
          <w:sz w:val="28"/>
          <w:szCs w:val="28"/>
        </w:rPr>
        <w:t>Нидерландах. Питер Брейгель Старший (Мужицкий). «Битва Масленицы и Поста». Живо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 xml:space="preserve">писный цикл «Месяцы»: «Охотники на снегу». </w:t>
      </w:r>
      <w:r w:rsidRPr="00F335C0">
        <w:rPr>
          <w:rFonts w:ascii="Times New Roman" w:hAnsi="Times New Roman"/>
          <w:color w:val="000000"/>
          <w:sz w:val="28"/>
          <w:szCs w:val="28"/>
        </w:rPr>
        <w:lastRenderedPageBreak/>
        <w:t>Мистический характер Возрождения в Германии. Альбрехт Дюрер. Гравюры «Апокалипсиса»: «Четыре всадника», «Трубный глас». Карти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на «Четыре апостола». Светский характер французского Ренес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санса. Школа Фонтенбло в архитектуре и изобразительном ис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 xml:space="preserve">кусстве. Замок Франциска </w:t>
      </w:r>
      <w:r w:rsidRPr="00F335C0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 в Фонтенбло. Россо Фьорентино. Галерея Франциска </w:t>
      </w:r>
      <w:r w:rsidRPr="00F335C0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F335C0">
        <w:rPr>
          <w:rFonts w:ascii="Times New Roman" w:hAnsi="Times New Roman"/>
          <w:color w:val="000000"/>
          <w:sz w:val="28"/>
          <w:szCs w:val="28"/>
        </w:rPr>
        <w:t>. Жан Гужон. Фонтан нимф в Париже. Ренессанс в Англии. Драматургия Уильяма Шекспира: траге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дия «Ромео и Джульетта», комедия «Укрощение строптивой».</w:t>
      </w: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B2DEB" w:rsidRPr="008538AB" w:rsidRDefault="003224D0" w:rsidP="008538A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Раздел</w:t>
      </w:r>
      <w:r w:rsidR="000552EF">
        <w:rPr>
          <w:rFonts w:ascii="Times New Roman" w:hAnsi="Times New Roman"/>
          <w:b/>
          <w:i/>
          <w:color w:val="000000"/>
          <w:sz w:val="28"/>
          <w:szCs w:val="28"/>
        </w:rPr>
        <w:t>2</w:t>
      </w:r>
      <w:r w:rsidR="006F41BE" w:rsidRPr="006F41BE">
        <w:rPr>
          <w:rFonts w:ascii="Times New Roman" w:hAnsi="Times New Roman"/>
          <w:b/>
          <w:i/>
          <w:color w:val="000000"/>
          <w:sz w:val="28"/>
          <w:szCs w:val="28"/>
        </w:rPr>
        <w:t xml:space="preserve">. 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>Х</w:t>
      </w:r>
      <w:r w:rsidR="006F41BE" w:rsidRPr="006F41BE">
        <w:rPr>
          <w:rFonts w:ascii="Times New Roman" w:hAnsi="Times New Roman"/>
          <w:b/>
          <w:i/>
          <w:color w:val="000000"/>
          <w:sz w:val="28"/>
          <w:szCs w:val="28"/>
        </w:rPr>
        <w:t>удожественная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6F41BE" w:rsidRPr="006F41BE">
        <w:rPr>
          <w:rFonts w:ascii="Times New Roman" w:hAnsi="Times New Roman"/>
          <w:b/>
          <w:i/>
          <w:color w:val="000000"/>
          <w:sz w:val="28"/>
          <w:szCs w:val="28"/>
        </w:rPr>
        <w:t>культура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XVII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6F41BE" w:rsidRPr="006F41BE">
        <w:rPr>
          <w:rFonts w:ascii="Times New Roman" w:hAnsi="Times New Roman"/>
          <w:b/>
          <w:i/>
          <w:color w:val="000000"/>
          <w:sz w:val="28"/>
          <w:szCs w:val="28"/>
        </w:rPr>
        <w:t>века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 xml:space="preserve"> (5 </w:t>
      </w:r>
      <w:r w:rsidR="006F41BE" w:rsidRPr="006F41BE">
        <w:rPr>
          <w:rFonts w:ascii="Times New Roman" w:hAnsi="Times New Roman"/>
          <w:b/>
          <w:i/>
          <w:color w:val="000000"/>
          <w:sz w:val="28"/>
          <w:szCs w:val="28"/>
        </w:rPr>
        <w:t>часов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>)</w:t>
      </w: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335C0">
        <w:rPr>
          <w:rFonts w:ascii="Times New Roman" w:hAnsi="Times New Roman"/>
          <w:b/>
          <w:i/>
          <w:color w:val="000000"/>
          <w:sz w:val="28"/>
          <w:szCs w:val="28"/>
        </w:rPr>
        <w:t>Барокко (4 часа)</w:t>
      </w: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335C0">
        <w:rPr>
          <w:rFonts w:ascii="Times New Roman" w:hAnsi="Times New Roman"/>
          <w:color w:val="000000"/>
          <w:sz w:val="28"/>
          <w:szCs w:val="28"/>
        </w:rPr>
        <w:t xml:space="preserve">Новое мировосприятие в эпоху барокко и его отражение в искусстве. Архитектурные ансамбли Рима. Лоренцо Бернини. Площадь Св. Петра. Площадь Навона. Мост Св. Ангела. Новое оформление интерьера. Шатер-киворий в соборе Св. Петра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в </w:t>
      </w:r>
      <w:r w:rsidRPr="00F335C0">
        <w:rPr>
          <w:rFonts w:ascii="Times New Roman" w:hAnsi="Times New Roman"/>
          <w:color w:val="000000"/>
          <w:sz w:val="28"/>
          <w:szCs w:val="28"/>
        </w:rPr>
        <w:t>Риме. Специфика русского барокко. Франческо Бартоломео Растрелли. Зимний дворец и Смольный монастырь в Петербур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ге. Екатерининский дворец в Царском Селе. Плафонная живо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пись барокко. Джованни Баттиста Гаули (Бачичча). «Поклоне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ние имени Иисуса» в церкви Иль Джезу в Риме. Взаимодействие тенденций барокко и реализма в живописи. Питер Пауэл Ру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 xml:space="preserve">бенс. Алтарные триптихи «Водружение креста» и «Снятие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с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креста» в соборе Нотр-Дам в Антверпене. «Воспитание Марии Медичи». Рембрандт Харменс ван Рейн. «Отречение апостола Петра». Музыка барокко. Кл аудио Монтеверди. Опера «Орфей». Арканджело Корелли. </w:t>
      </w:r>
      <w:r w:rsidRPr="00F335C0">
        <w:rPr>
          <w:rFonts w:ascii="Times New Roman" w:hAnsi="Times New Roman"/>
          <w:color w:val="000000"/>
          <w:sz w:val="28"/>
          <w:szCs w:val="28"/>
          <w:lang w:val="en-US"/>
        </w:rPr>
        <w:t>Concertogrosso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 «На рождественскую ночь». Иоганн Себастьян Бах. Пассион «Страсти по Матфею».</w:t>
      </w:r>
    </w:p>
    <w:p w:rsidR="000B2DEB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38AB" w:rsidRDefault="008538A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38AB" w:rsidRPr="00F335C0" w:rsidRDefault="008538A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335C0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Классицизм (1 час)</w:t>
      </w: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335C0">
        <w:rPr>
          <w:rFonts w:ascii="Times New Roman" w:hAnsi="Times New Roman"/>
          <w:color w:val="000000"/>
          <w:sz w:val="28"/>
          <w:szCs w:val="28"/>
        </w:rPr>
        <w:t xml:space="preserve">«Большой королевский стиль» Людовика </w:t>
      </w:r>
      <w:r w:rsidRPr="00F335C0">
        <w:rPr>
          <w:rFonts w:ascii="Times New Roman" w:hAnsi="Times New Roman"/>
          <w:color w:val="000000"/>
          <w:sz w:val="28"/>
          <w:szCs w:val="28"/>
          <w:lang w:val="en-US"/>
        </w:rPr>
        <w:t>XIV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 в архитекту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ре. Версаль. Классицизм в изобразительном искусстве Фран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ции. Никола Пуссен. «Царство Флоры», «Орфей и Эвридика».</w:t>
      </w: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1BE" w:rsidRPr="008538AB" w:rsidRDefault="003224D0" w:rsidP="008538A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Раздел</w:t>
      </w:r>
      <w:r w:rsidR="00F62D41">
        <w:rPr>
          <w:rFonts w:ascii="Times New Roman" w:hAnsi="Times New Roman"/>
          <w:b/>
          <w:i/>
          <w:color w:val="000000"/>
          <w:sz w:val="28"/>
          <w:szCs w:val="28"/>
        </w:rPr>
        <w:t>3</w:t>
      </w:r>
      <w:r w:rsidR="006F41BE" w:rsidRPr="006F41BE">
        <w:rPr>
          <w:rFonts w:ascii="Times New Roman" w:hAnsi="Times New Roman"/>
          <w:b/>
          <w:i/>
          <w:color w:val="000000"/>
          <w:sz w:val="28"/>
          <w:szCs w:val="28"/>
        </w:rPr>
        <w:t xml:space="preserve">. 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>Х</w:t>
      </w:r>
      <w:r w:rsidR="006F41BE" w:rsidRPr="006F41BE">
        <w:rPr>
          <w:rFonts w:ascii="Times New Roman" w:hAnsi="Times New Roman"/>
          <w:b/>
          <w:i/>
          <w:color w:val="000000"/>
          <w:sz w:val="28"/>
          <w:szCs w:val="28"/>
        </w:rPr>
        <w:t>удожественная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6F41BE" w:rsidRPr="006F41BE">
        <w:rPr>
          <w:rFonts w:ascii="Times New Roman" w:hAnsi="Times New Roman"/>
          <w:b/>
          <w:i/>
          <w:color w:val="000000"/>
          <w:sz w:val="28"/>
          <w:szCs w:val="28"/>
        </w:rPr>
        <w:t>культура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XVIII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 xml:space="preserve"> — </w:t>
      </w:r>
      <w:r w:rsidR="006F41BE" w:rsidRPr="006F41BE">
        <w:rPr>
          <w:rFonts w:ascii="Times New Roman" w:hAnsi="Times New Roman"/>
          <w:b/>
          <w:i/>
          <w:color w:val="000000"/>
          <w:sz w:val="28"/>
          <w:szCs w:val="28"/>
        </w:rPr>
        <w:t>первой половины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XIX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6F41BE" w:rsidRPr="006F41BE">
        <w:rPr>
          <w:rFonts w:ascii="Times New Roman" w:hAnsi="Times New Roman"/>
          <w:b/>
          <w:i/>
          <w:color w:val="000000"/>
          <w:sz w:val="28"/>
          <w:szCs w:val="28"/>
        </w:rPr>
        <w:t>века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 xml:space="preserve"> (8 </w:t>
      </w:r>
      <w:r w:rsidR="006F41BE" w:rsidRPr="006F41BE">
        <w:rPr>
          <w:rFonts w:ascii="Times New Roman" w:hAnsi="Times New Roman"/>
          <w:b/>
          <w:i/>
          <w:color w:val="000000"/>
          <w:sz w:val="28"/>
          <w:szCs w:val="28"/>
        </w:rPr>
        <w:t>часов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>)</w:t>
      </w: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335C0">
        <w:rPr>
          <w:rFonts w:ascii="Times New Roman" w:hAnsi="Times New Roman"/>
          <w:b/>
          <w:i/>
          <w:color w:val="000000"/>
          <w:sz w:val="28"/>
          <w:szCs w:val="28"/>
        </w:rPr>
        <w:t>Рококо (1 час)</w:t>
      </w:r>
    </w:p>
    <w:p w:rsidR="000B2DEB" w:rsidRPr="00F335C0" w:rsidRDefault="000B2DEB" w:rsidP="00F335C0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335C0">
        <w:rPr>
          <w:rFonts w:ascii="Times New Roman" w:hAnsi="Times New Roman"/>
          <w:color w:val="000000"/>
          <w:sz w:val="28"/>
          <w:szCs w:val="28"/>
        </w:rPr>
        <w:t>«Галантные празднества» Антуана Ватто. «Остров Цитеры». Интерьер рококо. Живописные пасторали Франсуа Буше. Му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зыкальные «багатели» Франсуа Куперена.</w:t>
      </w: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335C0">
        <w:rPr>
          <w:rFonts w:ascii="Times New Roman" w:hAnsi="Times New Roman"/>
          <w:b/>
          <w:i/>
          <w:color w:val="000000"/>
          <w:sz w:val="28"/>
          <w:szCs w:val="28"/>
        </w:rPr>
        <w:t>Неоклассицизм, ампир (5 часов)</w:t>
      </w: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335C0">
        <w:rPr>
          <w:rFonts w:ascii="Times New Roman" w:hAnsi="Times New Roman"/>
          <w:color w:val="212121"/>
          <w:sz w:val="28"/>
          <w:szCs w:val="28"/>
        </w:rPr>
        <w:t xml:space="preserve">Музыка Просвещения. Йозеф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Гайдн.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Сонатно-симфонический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цикл.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Симфония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№ 85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«Королева». Вольфганг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Амадей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Моцарт. Опера «Дон Жуан».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Реквием: «День гнева», </w:t>
      </w:r>
      <w:r w:rsidRPr="00F335C0">
        <w:rPr>
          <w:rFonts w:ascii="Times New Roman" w:hAnsi="Times New Roman"/>
          <w:color w:val="212121"/>
          <w:sz w:val="28"/>
          <w:szCs w:val="28"/>
        </w:rPr>
        <w:t>«Лакримоза». Люд</w:t>
      </w:r>
      <w:r w:rsidRPr="00F335C0">
        <w:rPr>
          <w:rFonts w:ascii="Times New Roman" w:hAnsi="Times New Roman"/>
          <w:color w:val="212121"/>
          <w:sz w:val="28"/>
          <w:szCs w:val="28"/>
        </w:rPr>
        <w:softHyphen/>
        <w:t xml:space="preserve">виг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ван Бетховен. Пятая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симфония,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«Лунная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соната». Образ «идеального» города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в классицистических ансамблях Парижа и Петербурга. Жак Анж Габриэль. Площадь Людовика </w:t>
      </w:r>
      <w:r w:rsidRPr="00F335C0">
        <w:rPr>
          <w:rFonts w:ascii="Times New Roman" w:hAnsi="Times New Roman"/>
          <w:color w:val="000000"/>
          <w:sz w:val="28"/>
          <w:szCs w:val="28"/>
          <w:lang w:val="en-US"/>
        </w:rPr>
        <w:t>XV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 в Пари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 xml:space="preserve">же.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Джакомо </w:t>
      </w:r>
      <w:r w:rsidRPr="00F335C0">
        <w:rPr>
          <w:rFonts w:ascii="Times New Roman" w:hAnsi="Times New Roman"/>
          <w:color w:val="000000"/>
          <w:sz w:val="28"/>
          <w:szCs w:val="28"/>
        </w:rPr>
        <w:t>Кваренги. Академия наук в Петербурге. Андрей Дмитриевич Захаров. Адмиралтейство в Петербурге. Скульптур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 xml:space="preserve">ный декор. Иван Иванович Теребнев. «Выход России к </w:t>
      </w:r>
      <w:r w:rsidRPr="00F335C0">
        <w:rPr>
          <w:rFonts w:ascii="Times New Roman" w:hAnsi="Times New Roman"/>
          <w:color w:val="212121"/>
          <w:sz w:val="28"/>
          <w:szCs w:val="28"/>
        </w:rPr>
        <w:t>морю».</w:t>
      </w: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5C0">
        <w:rPr>
          <w:rFonts w:ascii="Times New Roman" w:hAnsi="Times New Roman"/>
          <w:color w:val="000000"/>
          <w:sz w:val="28"/>
          <w:szCs w:val="28"/>
        </w:rPr>
        <w:t xml:space="preserve">Имперский стиль в архитектуре. Специфика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русского </w:t>
      </w:r>
      <w:r w:rsidRPr="00F335C0">
        <w:rPr>
          <w:rFonts w:ascii="Times New Roman" w:hAnsi="Times New Roman"/>
          <w:color w:val="000000"/>
          <w:sz w:val="28"/>
          <w:szCs w:val="28"/>
        </w:rPr>
        <w:t>ампи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 xml:space="preserve">ра. Карл Росси. Дворцовая площадь, Михайловский дворец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в Петербурге.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Ампирный интерьер. Белый зал Михайловского дворца в </w:t>
      </w:r>
      <w:r w:rsidRPr="00F335C0">
        <w:rPr>
          <w:rFonts w:ascii="Times New Roman" w:hAnsi="Times New Roman"/>
          <w:color w:val="212121"/>
          <w:sz w:val="28"/>
          <w:szCs w:val="28"/>
        </w:rPr>
        <w:t>Петербурге.</w:t>
      </w: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5C0">
        <w:rPr>
          <w:rFonts w:ascii="Times New Roman" w:hAnsi="Times New Roman"/>
          <w:color w:val="000000"/>
          <w:sz w:val="28"/>
          <w:szCs w:val="28"/>
        </w:rPr>
        <w:t xml:space="preserve">Неоклассицизм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в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живописи. Жак Луи Давид. «Клятва </w:t>
      </w:r>
      <w:r w:rsidRPr="00F335C0">
        <w:rPr>
          <w:rFonts w:ascii="Times New Roman" w:hAnsi="Times New Roman"/>
          <w:color w:val="212121"/>
          <w:sz w:val="28"/>
          <w:szCs w:val="28"/>
        </w:rPr>
        <w:t>Го</w:t>
      </w:r>
      <w:r w:rsidRPr="00F335C0">
        <w:rPr>
          <w:rFonts w:ascii="Times New Roman" w:hAnsi="Times New Roman"/>
          <w:color w:val="000000"/>
          <w:sz w:val="28"/>
          <w:szCs w:val="28"/>
        </w:rPr>
        <w:t>рациев»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. </w:t>
      </w:r>
      <w:r w:rsidRPr="00F335C0">
        <w:rPr>
          <w:rFonts w:ascii="Times New Roman" w:hAnsi="Times New Roman"/>
          <w:color w:val="000000"/>
          <w:sz w:val="28"/>
          <w:szCs w:val="28"/>
        </w:rPr>
        <w:t>Классицистические каноны в русской академической живописи. Карл Павлович Брюллов. «Последний день Пом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пеи» . Александр Андреевич Иванов. «Явление Христа народу».</w:t>
      </w:r>
    </w:p>
    <w:p w:rsidR="000B2DEB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35C0">
        <w:rPr>
          <w:rFonts w:ascii="Times New Roman" w:hAnsi="Times New Roman"/>
          <w:color w:val="000000"/>
          <w:sz w:val="28"/>
          <w:szCs w:val="28"/>
        </w:rPr>
        <w:lastRenderedPageBreak/>
        <w:t>Зарождение классической музыкальной школы в России. Михаил Иванович Глинка. Художественные обобщения в опер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ном искусстве. Опера «Жизнь за царя». Необычные выразитель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ные средства: марш Черномора, Персидский хор из оперы «Рус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лан и Людмила». Зарождение русского симфонизма: увертюра «Ночь в Мадриде». Новые черты в камерной вокальной музы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ке: лирический романс «Я помню чудное мгновенье».</w:t>
      </w:r>
    </w:p>
    <w:p w:rsidR="006F41BE" w:rsidRPr="00F335C0" w:rsidRDefault="006F41BE" w:rsidP="00F335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335C0">
        <w:rPr>
          <w:rFonts w:ascii="Times New Roman" w:hAnsi="Times New Roman"/>
          <w:b/>
          <w:i/>
          <w:color w:val="000000"/>
          <w:sz w:val="28"/>
          <w:szCs w:val="28"/>
        </w:rPr>
        <w:t>Романтизм (2 часа)</w:t>
      </w: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5C0">
        <w:rPr>
          <w:rFonts w:ascii="Times New Roman" w:hAnsi="Times New Roman"/>
          <w:color w:val="000000"/>
          <w:sz w:val="28"/>
          <w:szCs w:val="28"/>
        </w:rPr>
        <w:t>Романтический идеал и его воплощение в музыке. Франц Шуберт. Вокальный цикл «Зимний путь». Рихард Вагнер. Опе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ра «Тангейзер». Гектор Берлиоз. «Фантастическая симфония». Иоганнес Брамс. «Венгерский танец № 1». Живопись романтиз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 xml:space="preserve">ма. Религиозные сюжеты и литературная тематика в живописи прерафаэлитов. Джон Эверетт Миллес. «Христос в доме своих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родителей». </w:t>
      </w:r>
      <w:r w:rsidRPr="00F335C0">
        <w:rPr>
          <w:rFonts w:ascii="Times New Roman" w:hAnsi="Times New Roman"/>
          <w:color w:val="000000"/>
          <w:sz w:val="28"/>
          <w:szCs w:val="28"/>
        </w:rPr>
        <w:t>Данте Габриэль Россетти. «</w:t>
      </w:r>
      <w:r w:rsidRPr="00F335C0">
        <w:rPr>
          <w:rFonts w:ascii="Times New Roman" w:hAnsi="Times New Roman"/>
          <w:color w:val="000000"/>
          <w:sz w:val="28"/>
          <w:szCs w:val="28"/>
          <w:lang w:val="en-US"/>
        </w:rPr>
        <w:t>BeataBeatrix</w:t>
      </w:r>
      <w:r w:rsidRPr="00F335C0">
        <w:rPr>
          <w:rFonts w:ascii="Times New Roman" w:hAnsi="Times New Roman"/>
          <w:color w:val="000000"/>
          <w:sz w:val="28"/>
          <w:szCs w:val="28"/>
        </w:rPr>
        <w:t>». Экзоти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 xml:space="preserve">ка и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мистика. </w:t>
      </w:r>
      <w:r w:rsidRPr="00F335C0">
        <w:rPr>
          <w:rFonts w:ascii="Times New Roman" w:hAnsi="Times New Roman"/>
          <w:color w:val="000000"/>
          <w:sz w:val="28"/>
          <w:szCs w:val="28"/>
        </w:rPr>
        <w:t>Эжен Делакруа. «Смерть Сарданапала»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. </w:t>
      </w:r>
      <w:r w:rsidRPr="00F335C0">
        <w:rPr>
          <w:rFonts w:ascii="Times New Roman" w:hAnsi="Times New Roman"/>
          <w:color w:val="000000"/>
          <w:sz w:val="28"/>
          <w:szCs w:val="28"/>
        </w:rPr>
        <w:t>Францис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ко Гойя.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«Колосс». Образ романтического героя в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живописи. Орест </w:t>
      </w:r>
      <w:r w:rsidRPr="00F335C0">
        <w:rPr>
          <w:rFonts w:ascii="Times New Roman" w:hAnsi="Times New Roman"/>
          <w:color w:val="000000"/>
          <w:sz w:val="28"/>
          <w:szCs w:val="28"/>
        </w:rPr>
        <w:t>Адамович Кипренский. «Портрет Евгр. В. Давыдова».</w:t>
      </w: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2DEB" w:rsidRPr="008538AB" w:rsidRDefault="003224D0" w:rsidP="008538A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Раздел </w:t>
      </w:r>
      <w:r w:rsidR="00F62D41">
        <w:rPr>
          <w:rFonts w:ascii="Times New Roman" w:hAnsi="Times New Roman"/>
          <w:b/>
          <w:i/>
          <w:color w:val="000000"/>
          <w:sz w:val="28"/>
          <w:szCs w:val="28"/>
        </w:rPr>
        <w:t>4</w:t>
      </w:r>
      <w:r w:rsidR="006F41BE" w:rsidRPr="006F41BE">
        <w:rPr>
          <w:rFonts w:ascii="Times New Roman" w:hAnsi="Times New Roman"/>
          <w:b/>
          <w:i/>
          <w:color w:val="000000"/>
          <w:sz w:val="28"/>
          <w:szCs w:val="28"/>
        </w:rPr>
        <w:t xml:space="preserve">. 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>Х</w:t>
      </w:r>
      <w:r w:rsidR="006F41BE" w:rsidRPr="006F41BE">
        <w:rPr>
          <w:rFonts w:ascii="Times New Roman" w:hAnsi="Times New Roman"/>
          <w:b/>
          <w:i/>
          <w:color w:val="000000"/>
          <w:sz w:val="28"/>
          <w:szCs w:val="28"/>
        </w:rPr>
        <w:t>удожественная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6F41BE" w:rsidRPr="006F41BE">
        <w:rPr>
          <w:rFonts w:ascii="Times New Roman" w:hAnsi="Times New Roman"/>
          <w:b/>
          <w:i/>
          <w:color w:val="000000"/>
          <w:sz w:val="28"/>
          <w:szCs w:val="28"/>
        </w:rPr>
        <w:t>культура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6F41BE" w:rsidRPr="006F41BE">
        <w:rPr>
          <w:rFonts w:ascii="Times New Roman" w:hAnsi="Times New Roman"/>
          <w:b/>
          <w:i/>
          <w:color w:val="000000"/>
          <w:sz w:val="28"/>
          <w:szCs w:val="28"/>
        </w:rPr>
        <w:t>второй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6F41BE" w:rsidRPr="006F41BE">
        <w:rPr>
          <w:rFonts w:ascii="Times New Roman" w:hAnsi="Times New Roman"/>
          <w:b/>
          <w:i/>
          <w:color w:val="000000"/>
          <w:sz w:val="28"/>
          <w:szCs w:val="28"/>
        </w:rPr>
        <w:t>половины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XIX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 xml:space="preserve"> — </w:t>
      </w:r>
      <w:r w:rsidR="006F41BE" w:rsidRPr="006F41BE">
        <w:rPr>
          <w:rFonts w:ascii="Times New Roman" w:hAnsi="Times New Roman"/>
          <w:b/>
          <w:i/>
          <w:color w:val="000000"/>
          <w:sz w:val="28"/>
          <w:szCs w:val="28"/>
        </w:rPr>
        <w:t>начала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XX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6F41BE" w:rsidRPr="006F41BE">
        <w:rPr>
          <w:rFonts w:ascii="Times New Roman" w:hAnsi="Times New Roman"/>
          <w:b/>
          <w:i/>
          <w:color w:val="000000"/>
          <w:sz w:val="28"/>
          <w:szCs w:val="28"/>
        </w:rPr>
        <w:t>века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 xml:space="preserve"> (7 </w:t>
      </w:r>
      <w:r w:rsidR="006F41BE" w:rsidRPr="006F41BE">
        <w:rPr>
          <w:rFonts w:ascii="Times New Roman" w:hAnsi="Times New Roman"/>
          <w:b/>
          <w:i/>
          <w:color w:val="000000"/>
          <w:sz w:val="28"/>
          <w:szCs w:val="28"/>
        </w:rPr>
        <w:t>часов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>)</w:t>
      </w: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335C0">
        <w:rPr>
          <w:rFonts w:ascii="Times New Roman" w:hAnsi="Times New Roman"/>
          <w:b/>
          <w:i/>
          <w:color w:val="000000"/>
          <w:sz w:val="28"/>
          <w:szCs w:val="28"/>
        </w:rPr>
        <w:t>Реализм (3 часа)</w:t>
      </w:r>
    </w:p>
    <w:p w:rsidR="000B2DEB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F335C0">
        <w:rPr>
          <w:rFonts w:ascii="Times New Roman" w:hAnsi="Times New Roman"/>
          <w:color w:val="000000"/>
          <w:sz w:val="28"/>
          <w:szCs w:val="28"/>
        </w:rPr>
        <w:t xml:space="preserve">Социальная тематика в живописи. Гюстав Курбе. </w:t>
      </w:r>
      <w:r w:rsidRPr="00F335C0">
        <w:rPr>
          <w:rFonts w:ascii="Times New Roman" w:hAnsi="Times New Roman"/>
          <w:color w:val="212121"/>
          <w:sz w:val="28"/>
          <w:szCs w:val="28"/>
        </w:rPr>
        <w:t>«Похоро</w:t>
      </w:r>
      <w:r w:rsidRPr="00F335C0">
        <w:rPr>
          <w:rFonts w:ascii="Times New Roman" w:hAnsi="Times New Roman"/>
          <w:color w:val="212121"/>
          <w:sz w:val="28"/>
          <w:szCs w:val="28"/>
        </w:rPr>
        <w:softHyphen/>
        <w:t xml:space="preserve">ны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в Орнане». Оноре Домье. Серия «Судьи и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адвокаты». Русская школа реализма.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Передвижники. Илья Ефимович Репин. «Бурлаки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на Волге».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Василий Иванович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Суриков.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«Боярыня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Морозова».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Направления в развитии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русской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музыки. </w:t>
      </w:r>
      <w:r w:rsidRPr="00F335C0">
        <w:rPr>
          <w:rFonts w:ascii="Times New Roman" w:hAnsi="Times New Roman"/>
          <w:color w:val="212121"/>
          <w:sz w:val="28"/>
          <w:szCs w:val="28"/>
        </w:rPr>
        <w:t>Соци</w:t>
      </w:r>
      <w:r w:rsidRPr="00F335C0">
        <w:rPr>
          <w:rFonts w:ascii="Times New Roman" w:hAnsi="Times New Roman"/>
          <w:color w:val="212121"/>
          <w:sz w:val="28"/>
          <w:szCs w:val="28"/>
        </w:rPr>
        <w:softHyphen/>
        <w:t xml:space="preserve">альная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тема в музыке.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Модест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Петрович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Мусоргский. </w:t>
      </w:r>
      <w:r w:rsidRPr="00F335C0">
        <w:rPr>
          <w:rFonts w:ascii="Times New Roman" w:hAnsi="Times New Roman"/>
          <w:color w:val="000000"/>
          <w:sz w:val="28"/>
          <w:szCs w:val="28"/>
        </w:rPr>
        <w:t>«Сирот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 xml:space="preserve">ка».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Обращение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русскому обряду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как проявление народности в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музыке.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Николай Андреевич Римский-Корсаков. «Проводы Масленицы» из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оперы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«Снегурочка». Историческая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тема </w:t>
      </w:r>
      <w:r w:rsidRPr="00F335C0">
        <w:rPr>
          <w:rFonts w:ascii="Times New Roman" w:hAnsi="Times New Roman"/>
          <w:color w:val="000000"/>
          <w:sz w:val="28"/>
          <w:szCs w:val="28"/>
        </w:rPr>
        <w:t>в му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 xml:space="preserve">зыке. Александр Порфирьевич Бородин. «Половецкие </w:t>
      </w:r>
      <w:r w:rsidRPr="00F335C0">
        <w:rPr>
          <w:rFonts w:ascii="Times New Roman" w:hAnsi="Times New Roman"/>
          <w:color w:val="000000"/>
          <w:sz w:val="28"/>
          <w:szCs w:val="28"/>
        </w:rPr>
        <w:lastRenderedPageBreak/>
        <w:t xml:space="preserve">пляски» из оперы «Князь Игорь». Лирико-психологическое начало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в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музыке. Петр Ильич Чайковский. Балет «Щелкунчик». Тема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«человек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рок»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в музыке. </w:t>
      </w:r>
      <w:r w:rsidRPr="00F335C0">
        <w:rPr>
          <w:rFonts w:ascii="Times New Roman" w:hAnsi="Times New Roman"/>
          <w:color w:val="212121"/>
          <w:sz w:val="28"/>
          <w:szCs w:val="28"/>
        </w:rPr>
        <w:t>Опера «Пиковая дама».</w:t>
      </w:r>
    </w:p>
    <w:p w:rsidR="006F41BE" w:rsidRPr="00F335C0" w:rsidRDefault="006F41BE" w:rsidP="00F335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335C0">
        <w:rPr>
          <w:rFonts w:ascii="Times New Roman" w:hAnsi="Times New Roman"/>
          <w:b/>
          <w:i/>
          <w:color w:val="000000"/>
          <w:sz w:val="28"/>
          <w:szCs w:val="28"/>
        </w:rPr>
        <w:t>Импрессионизм, символизм, постимпрессионизм (2 часа)</w:t>
      </w: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5C0">
        <w:rPr>
          <w:rFonts w:ascii="Times New Roman" w:hAnsi="Times New Roman"/>
          <w:color w:val="000000"/>
          <w:sz w:val="28"/>
          <w:szCs w:val="28"/>
        </w:rPr>
        <w:t xml:space="preserve">Основные черты импрессионизма в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живописи.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Клод Оскар Моне.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«Сорока».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Пьер Огюст Ренуар.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«Завтрак гребцов». </w:t>
      </w:r>
      <w:r w:rsidRPr="00F335C0">
        <w:rPr>
          <w:rFonts w:ascii="Times New Roman" w:hAnsi="Times New Roman"/>
          <w:color w:val="000000"/>
          <w:sz w:val="28"/>
          <w:szCs w:val="28"/>
        </w:rPr>
        <w:t>Имп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 xml:space="preserve">рессионизм в скульптуре. Огюст Роден. «Граждане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города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Кале». Импрессионизм в музыке. Клод Дебюсси. «Сады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под </w:t>
      </w:r>
      <w:r w:rsidRPr="00F335C0">
        <w:rPr>
          <w:rFonts w:ascii="Times New Roman" w:hAnsi="Times New Roman"/>
          <w:color w:val="000000"/>
          <w:sz w:val="28"/>
          <w:szCs w:val="28"/>
        </w:rPr>
        <w:t>дождем», «Облака». Символизм в живописи. Гюстав Моро. «Са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ломея» («Видение»). Постимпрессионизм. Поль Сезанн. «Ку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пальщицы». Винсент Ван Гог. «Сеятель». Поль Гоген. «Пей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заж с павлином».</w:t>
      </w: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335C0">
        <w:rPr>
          <w:rFonts w:ascii="Times New Roman" w:hAnsi="Times New Roman"/>
          <w:b/>
          <w:i/>
          <w:color w:val="000000"/>
          <w:sz w:val="28"/>
          <w:szCs w:val="28"/>
        </w:rPr>
        <w:t>Модерн (2 часа)</w:t>
      </w: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5C0">
        <w:rPr>
          <w:rFonts w:ascii="Times New Roman" w:hAnsi="Times New Roman"/>
          <w:color w:val="000000"/>
          <w:sz w:val="28"/>
          <w:szCs w:val="28"/>
        </w:rPr>
        <w:t xml:space="preserve">Воплощение идеи абсолютной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красоты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в искусстве модерна. Густав Климт. «Бетховенский фриз». Модерн в архитектуре. Виктор Орта. Особняк Тасселя в Брюсселе. Федор Осипович Шехтель. Здание Ярославского вокзала в Москве. Антонио Гауди.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Собор </w:t>
      </w:r>
      <w:r w:rsidRPr="00F335C0">
        <w:rPr>
          <w:rFonts w:ascii="Times New Roman" w:hAnsi="Times New Roman"/>
          <w:color w:val="000000"/>
          <w:sz w:val="28"/>
          <w:szCs w:val="28"/>
        </w:rPr>
        <w:t>Св. Семейства в Барселоне. Мифотворчество — ха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рактерная черта русского модерна в живописи. Валентин Алек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сандрович Серов. «Одиссей и Навзикая», «Похищение Евро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пы». Михаил Александрович Врубель. «Демон». Специфика русского модерна в музыке. Александр Николаевич Скрябин. «Поэма экстаза».</w:t>
      </w: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2DEB" w:rsidRPr="008538AB" w:rsidRDefault="003224D0" w:rsidP="008538A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Раздел </w:t>
      </w:r>
      <w:r w:rsidR="00F62D41">
        <w:rPr>
          <w:rFonts w:ascii="Times New Roman" w:hAnsi="Times New Roman"/>
          <w:b/>
          <w:i/>
          <w:color w:val="000000"/>
          <w:sz w:val="28"/>
          <w:szCs w:val="28"/>
        </w:rPr>
        <w:t>5</w:t>
      </w:r>
      <w:r w:rsidR="006F41BE" w:rsidRPr="00CF7069">
        <w:rPr>
          <w:rFonts w:ascii="Times New Roman" w:hAnsi="Times New Roman"/>
          <w:b/>
          <w:i/>
          <w:color w:val="000000"/>
          <w:sz w:val="28"/>
          <w:szCs w:val="28"/>
        </w:rPr>
        <w:t>. Художественная</w:t>
      </w:r>
      <w:r w:rsidR="000B2DEB" w:rsidRPr="00CF7069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6F41BE" w:rsidRPr="00CF7069">
        <w:rPr>
          <w:rFonts w:ascii="Times New Roman" w:hAnsi="Times New Roman"/>
          <w:b/>
          <w:i/>
          <w:color w:val="000000"/>
          <w:sz w:val="28"/>
          <w:szCs w:val="28"/>
        </w:rPr>
        <w:t>культура</w:t>
      </w:r>
      <w:r w:rsidR="000B2DEB" w:rsidRPr="00CF7069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0B2DEB" w:rsidRPr="00CF7069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XX</w:t>
      </w:r>
      <w:r w:rsidR="000B2DEB" w:rsidRPr="00CF7069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CF7069" w:rsidRPr="00CF7069">
        <w:rPr>
          <w:rFonts w:ascii="Times New Roman" w:hAnsi="Times New Roman"/>
          <w:b/>
          <w:i/>
          <w:color w:val="000000"/>
          <w:sz w:val="28"/>
          <w:szCs w:val="28"/>
        </w:rPr>
        <w:t>века</w:t>
      </w:r>
      <w:r w:rsidR="000B2DEB" w:rsidRPr="00CF7069">
        <w:rPr>
          <w:rFonts w:ascii="Times New Roman" w:hAnsi="Times New Roman"/>
          <w:b/>
          <w:i/>
          <w:color w:val="000000"/>
          <w:sz w:val="28"/>
          <w:szCs w:val="28"/>
        </w:rPr>
        <w:t xml:space="preserve"> (6 </w:t>
      </w:r>
      <w:r w:rsidR="00CF7069" w:rsidRPr="00CF7069">
        <w:rPr>
          <w:rFonts w:ascii="Times New Roman" w:hAnsi="Times New Roman"/>
          <w:b/>
          <w:i/>
          <w:color w:val="000000"/>
          <w:sz w:val="28"/>
          <w:szCs w:val="28"/>
        </w:rPr>
        <w:t>часов</w:t>
      </w:r>
      <w:r w:rsidR="000B2DEB" w:rsidRPr="00CF7069">
        <w:rPr>
          <w:rFonts w:ascii="Times New Roman" w:hAnsi="Times New Roman"/>
          <w:b/>
          <w:i/>
          <w:color w:val="000000"/>
          <w:sz w:val="28"/>
          <w:szCs w:val="28"/>
        </w:rPr>
        <w:t>)</w:t>
      </w: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335C0">
        <w:rPr>
          <w:rFonts w:ascii="Times New Roman" w:hAnsi="Times New Roman"/>
          <w:b/>
          <w:i/>
          <w:color w:val="000000"/>
          <w:sz w:val="28"/>
          <w:szCs w:val="28"/>
        </w:rPr>
        <w:t>Модернизм (5 часов)</w:t>
      </w: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5C0">
        <w:rPr>
          <w:rFonts w:ascii="Times New Roman" w:hAnsi="Times New Roman"/>
          <w:color w:val="212121"/>
          <w:sz w:val="28"/>
          <w:szCs w:val="28"/>
        </w:rPr>
        <w:t xml:space="preserve">Модернизм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в живописи. Новое видение красоты. Агрессия цвета в фовизме. Анри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Матисс.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«Танец». Вибрация </w:t>
      </w:r>
      <w:r w:rsidRPr="00F335C0">
        <w:rPr>
          <w:rFonts w:ascii="Times New Roman" w:hAnsi="Times New Roman"/>
          <w:color w:val="212121"/>
          <w:sz w:val="28"/>
          <w:szCs w:val="28"/>
        </w:rPr>
        <w:t>живопис</w:t>
      </w:r>
      <w:r w:rsidRPr="00F335C0">
        <w:rPr>
          <w:rFonts w:ascii="Times New Roman" w:hAnsi="Times New Roman"/>
          <w:color w:val="212121"/>
          <w:sz w:val="28"/>
          <w:szCs w:val="28"/>
        </w:rPr>
        <w:softHyphen/>
        <w:t xml:space="preserve">ной </w:t>
      </w:r>
      <w:r w:rsidRPr="00F335C0">
        <w:rPr>
          <w:rFonts w:ascii="Times New Roman" w:hAnsi="Times New Roman"/>
          <w:color w:val="000000"/>
          <w:sz w:val="28"/>
          <w:szCs w:val="28"/>
        </w:rPr>
        <w:t>поверхности в экспрессионизме. Арнольд Шёнберг. «Крас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ный взгляд». Деформация форм в кубизме. Пабло Пикассо. «Авиньонские девицы»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.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Отказ от изобразительности в </w:t>
      </w:r>
      <w:r w:rsidRPr="00F335C0">
        <w:rPr>
          <w:rFonts w:ascii="Times New Roman" w:hAnsi="Times New Roman"/>
          <w:color w:val="212121"/>
          <w:sz w:val="28"/>
          <w:szCs w:val="28"/>
        </w:rPr>
        <w:lastRenderedPageBreak/>
        <w:t>абстрак</w:t>
      </w:r>
      <w:r w:rsidRPr="00F335C0">
        <w:rPr>
          <w:rFonts w:ascii="Times New Roman" w:hAnsi="Times New Roman"/>
          <w:color w:val="000000"/>
          <w:sz w:val="28"/>
          <w:szCs w:val="28"/>
        </w:rPr>
        <w:t>ционизме. Василий Васильевич Кандинский. «Композиция № 8». Иррационализм подсознательного в сюрреализме. Саль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 xml:space="preserve">вадор Дали. «Тристан и Изольда». Модернизм в архитектуре. Конструктивизм Шарля Эдуара Ле Корбюзье. Вилла Савой в Пуасси. «Советский конструктивизм» Владимира Евграфовича Татлина. Башня </w:t>
      </w:r>
      <w:r w:rsidRPr="00F335C0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 Интернационала. Органическая архитек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 xml:space="preserve">тура Фрэнка Ллойда Райта. «Дом над водопадом» в Бер-Ране. Функционализм Оскара Нимейера. Ансамбль города Бразилия. Модернизм в музыке. Стилистическая разнородность музыки </w:t>
      </w:r>
      <w:r w:rsidRPr="00F335C0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 века. Додекафония «нововенской школы». Антон фон Веберн. «Свет глаз». «Новая простота» Сергея Сергеевича Проко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фьева. Балет « Ромео и Джульетта». Философская музыка Дмит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рия Дмитриевича Шостаковича. Седьмая симфония (Ленин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градская). Полистилистика Альфреда Гарриевича Шнитке. Реквием.</w:t>
      </w:r>
    </w:p>
    <w:p w:rsidR="000B2DEB" w:rsidRPr="008538AB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5C0">
        <w:rPr>
          <w:rFonts w:ascii="Times New Roman" w:hAnsi="Times New Roman"/>
          <w:color w:val="000000"/>
          <w:sz w:val="28"/>
          <w:szCs w:val="28"/>
        </w:rPr>
        <w:t xml:space="preserve">Синтез в искусстве </w:t>
      </w:r>
      <w:r w:rsidRPr="00F335C0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 века. Режиссерский театр Констан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тина Сергеевича Станиславского и Владимира Ивановича Не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мировича-Данченко. Московский Художественный театр. Спектакль по пьесе Антона Павловича Чехова «Три сестры». Эпический театр Бертольта Брехта. «Добрый человек из Сычуани». Кинематограф. Сергей Михайлович Эйзенштейн. «Броне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носец "Потемкин"». Федерико Феллини. «Репетиция оркест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ра».</w:t>
      </w: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335C0">
        <w:rPr>
          <w:rFonts w:ascii="Times New Roman" w:hAnsi="Times New Roman"/>
          <w:b/>
          <w:i/>
          <w:color w:val="000000"/>
          <w:sz w:val="28"/>
          <w:szCs w:val="28"/>
        </w:rPr>
        <w:t>Постмодернизм (1 час)</w:t>
      </w:r>
    </w:p>
    <w:p w:rsidR="000B2DEB" w:rsidRPr="00F335C0" w:rsidRDefault="000B2DEB" w:rsidP="00F335C0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35C0">
        <w:rPr>
          <w:rFonts w:ascii="Times New Roman" w:hAnsi="Times New Roman"/>
          <w:color w:val="000000"/>
          <w:sz w:val="28"/>
          <w:szCs w:val="28"/>
        </w:rPr>
        <w:t>Постмодернистское мировосприятие — возвращение к ми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фологическим истокам. Новые виды искусства и формы синте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за. Энди Уорхол. «Прижмите крышку перед открыванием». Фернандо Ботеро. «Мона Лиза». Георгий Пузенков. «Башня времени Мона 500». Сальвадор Дали. Зал Мей Уэст в Театре-музее Дали в Фигерасе. Юрий Лейдерман. Перформанс «Хасид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ский Дюшан».</w:t>
      </w:r>
    </w:p>
    <w:p w:rsidR="00F62D41" w:rsidRDefault="00F62D41" w:rsidP="00F335C0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2D41" w:rsidRDefault="00F62D41" w:rsidP="00F335C0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2D41" w:rsidRDefault="00F62D41" w:rsidP="00F335C0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069" w:rsidRPr="00F335C0" w:rsidRDefault="00CF7069" w:rsidP="00F335C0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2DEB" w:rsidRDefault="000B2DEB" w:rsidP="00F335C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335C0">
        <w:rPr>
          <w:rFonts w:ascii="Times New Roman" w:hAnsi="Times New Roman"/>
          <w:b/>
          <w:i/>
          <w:sz w:val="28"/>
          <w:szCs w:val="28"/>
        </w:rPr>
        <w:t>Планируемые результаты освоения программы</w:t>
      </w:r>
    </w:p>
    <w:p w:rsidR="00692889" w:rsidRDefault="00692889" w:rsidP="00692889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Личностными результатами </w:t>
      </w:r>
      <w:r>
        <w:rPr>
          <w:rFonts w:ascii="Times New Roman" w:hAnsi="Times New Roman"/>
          <w:sz w:val="28"/>
          <w:szCs w:val="28"/>
        </w:rPr>
        <w:t>выпускников средней школы, формируемыми при изучении предмета «Мировая художественная</w:t>
      </w:r>
      <w:r w:rsidR="00EB3BFD">
        <w:rPr>
          <w:rFonts w:ascii="Times New Roman" w:hAnsi="Times New Roman"/>
          <w:sz w:val="28"/>
          <w:szCs w:val="28"/>
        </w:rPr>
        <w:t xml:space="preserve"> культура», являются:</w:t>
      </w:r>
    </w:p>
    <w:p w:rsidR="00EB3BFD" w:rsidRDefault="00EB3BFD" w:rsidP="00692889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приобщение к высшим ценностям, эстетическим и этическим нормам, отражённых в художественных образах;</w:t>
      </w:r>
    </w:p>
    <w:p w:rsidR="00EB3BFD" w:rsidRDefault="00EB3BFD" w:rsidP="00692889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6670">
        <w:rPr>
          <w:rFonts w:ascii="Times New Roman" w:hAnsi="Times New Roman"/>
          <w:sz w:val="28"/>
          <w:szCs w:val="28"/>
        </w:rPr>
        <w:t>осознание значения национальной культуры, воспитание патриотизма, формирование толерантного отношения к другим культурам</w:t>
      </w:r>
      <w:r w:rsidR="00C0740C">
        <w:rPr>
          <w:rFonts w:ascii="Times New Roman" w:hAnsi="Times New Roman"/>
          <w:sz w:val="28"/>
          <w:szCs w:val="28"/>
        </w:rPr>
        <w:t>;</w:t>
      </w:r>
    </w:p>
    <w:p w:rsidR="00C0740C" w:rsidRDefault="00C0740C" w:rsidP="00692889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личностного опыта в отношении основных ценностных установок национальной и мировой культуры</w:t>
      </w:r>
      <w:r w:rsidR="002560FE">
        <w:rPr>
          <w:rFonts w:ascii="Times New Roman" w:hAnsi="Times New Roman"/>
          <w:sz w:val="28"/>
          <w:szCs w:val="28"/>
        </w:rPr>
        <w:t>, различных суб- и контркультур;</w:t>
      </w:r>
    </w:p>
    <w:p w:rsidR="002560FE" w:rsidRDefault="002560FE" w:rsidP="00692889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способности к образованию или самообразованию.</w:t>
      </w:r>
    </w:p>
    <w:p w:rsidR="002560FE" w:rsidRDefault="00EE1905" w:rsidP="00692889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Метапредметные результаты </w:t>
      </w:r>
      <w:r>
        <w:rPr>
          <w:rFonts w:ascii="Times New Roman" w:hAnsi="Times New Roman"/>
          <w:sz w:val="28"/>
          <w:szCs w:val="28"/>
        </w:rPr>
        <w:t xml:space="preserve"> изучения мировой художественной культуры предполагают:</w:t>
      </w:r>
    </w:p>
    <w:p w:rsidR="00EE1905" w:rsidRDefault="00EE1905" w:rsidP="00692889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самостоятельно организовывать собственную деятельность, личный досуг</w:t>
      </w:r>
      <w:r w:rsidR="00CE3131">
        <w:rPr>
          <w:rFonts w:ascii="Times New Roman" w:hAnsi="Times New Roman"/>
          <w:sz w:val="28"/>
          <w:szCs w:val="28"/>
        </w:rPr>
        <w:t>, выбирать пути своего культурного развития, формы художественного творчества;</w:t>
      </w:r>
    </w:p>
    <w:p w:rsidR="00CE3131" w:rsidRDefault="00CE3131" w:rsidP="00692889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аргументировать собственную точку зрения в дискуссии по проблемам</w:t>
      </w:r>
      <w:r w:rsidR="00E117BD">
        <w:rPr>
          <w:rFonts w:ascii="Times New Roman" w:hAnsi="Times New Roman"/>
          <w:sz w:val="28"/>
          <w:szCs w:val="28"/>
        </w:rPr>
        <w:t xml:space="preserve"> мировой и отечественной художественной культуры, определять и обосновывать своё отношение к произведениям искусства;</w:t>
      </w:r>
    </w:p>
    <w:p w:rsidR="00E117BD" w:rsidRDefault="00E117BD" w:rsidP="00692889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66D7">
        <w:rPr>
          <w:rFonts w:ascii="Times New Roman" w:hAnsi="Times New Roman"/>
          <w:sz w:val="28"/>
          <w:szCs w:val="28"/>
        </w:rPr>
        <w:t>навыки познавательной, учебно-исследовательской и проектной деятельности;</w:t>
      </w:r>
    </w:p>
    <w:p w:rsidR="006B03E2" w:rsidRDefault="00E566D7" w:rsidP="00644528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 осуществлять поиск, отбор и обработку информации в области искусства, использовать </w:t>
      </w:r>
      <w:r w:rsidR="006B03E2">
        <w:rPr>
          <w:rFonts w:ascii="Times New Roman" w:hAnsi="Times New Roman"/>
          <w:sz w:val="28"/>
          <w:szCs w:val="28"/>
        </w:rPr>
        <w:t>мультимедийные ресурсы и компьютерные технологии для систематизации информации и создания худ</w:t>
      </w:r>
      <w:r w:rsidR="00644528">
        <w:rPr>
          <w:rFonts w:ascii="Times New Roman" w:hAnsi="Times New Roman"/>
          <w:sz w:val="28"/>
          <w:szCs w:val="28"/>
        </w:rPr>
        <w:t>ожественно-творческого продукта.</w:t>
      </w:r>
    </w:p>
    <w:p w:rsidR="00644528" w:rsidRDefault="00644528" w:rsidP="00644528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Предметные результаты </w:t>
      </w:r>
      <w:r>
        <w:rPr>
          <w:rFonts w:ascii="Times New Roman" w:hAnsi="Times New Roman"/>
          <w:sz w:val="28"/>
          <w:szCs w:val="28"/>
        </w:rPr>
        <w:t xml:space="preserve">выпускников средней школы состоят в </w:t>
      </w:r>
      <w:r>
        <w:rPr>
          <w:rFonts w:ascii="Times New Roman" w:hAnsi="Times New Roman"/>
          <w:sz w:val="28"/>
          <w:szCs w:val="28"/>
        </w:rPr>
        <w:lastRenderedPageBreak/>
        <w:t>следующем:</w:t>
      </w:r>
    </w:p>
    <w:p w:rsidR="00644528" w:rsidRPr="00644528" w:rsidRDefault="00644528" w:rsidP="006445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познавательной сфере:</w:t>
      </w:r>
    </w:p>
    <w:p w:rsidR="00644528" w:rsidRDefault="003E4BC8" w:rsidP="00644528">
      <w:pPr>
        <w:widowControl w:val="0"/>
        <w:autoSpaceDE w:val="0"/>
        <w:autoSpaceDN w:val="0"/>
        <w:adjustRightInd w:val="0"/>
        <w:spacing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понимании особенностей основных стилей и направлений мировой и отечественной художественной культуры;</w:t>
      </w:r>
    </w:p>
    <w:p w:rsidR="003E4BC8" w:rsidRDefault="003E4BC8" w:rsidP="00644528">
      <w:pPr>
        <w:widowControl w:val="0"/>
        <w:autoSpaceDE w:val="0"/>
        <w:autoSpaceDN w:val="0"/>
        <w:adjustRightInd w:val="0"/>
        <w:spacing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027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понимании специфики основных видов и жанров искусства</w:t>
      </w:r>
      <w:r w:rsidR="0021260B">
        <w:rPr>
          <w:rFonts w:ascii="Times New Roman" w:hAnsi="Times New Roman"/>
          <w:sz w:val="28"/>
          <w:szCs w:val="28"/>
        </w:rPr>
        <w:t>;</w:t>
      </w:r>
    </w:p>
    <w:p w:rsidR="0021260B" w:rsidRDefault="0021260B" w:rsidP="00644528">
      <w:pPr>
        <w:widowControl w:val="0"/>
        <w:autoSpaceDE w:val="0"/>
        <w:autoSpaceDN w:val="0"/>
        <w:adjustRightInd w:val="0"/>
        <w:spacing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027B">
        <w:rPr>
          <w:rFonts w:ascii="Times New Roman" w:hAnsi="Times New Roman"/>
          <w:sz w:val="28"/>
          <w:szCs w:val="28"/>
        </w:rPr>
        <w:t>умении анализировать художественное произведение, устанавливать стилевые и сюжетные связи между произведениями разных видов искусства, сравнивать художественные стили и направления</w:t>
      </w:r>
      <w:r w:rsidR="00772EA6">
        <w:rPr>
          <w:rFonts w:ascii="Times New Roman" w:hAnsi="Times New Roman"/>
          <w:sz w:val="28"/>
          <w:szCs w:val="28"/>
        </w:rPr>
        <w:t>, соотносить их с определённой исторической эпохой, национальной школой;</w:t>
      </w:r>
    </w:p>
    <w:p w:rsidR="00772EA6" w:rsidRDefault="00772EA6" w:rsidP="00644528">
      <w:pPr>
        <w:widowControl w:val="0"/>
        <w:autoSpaceDE w:val="0"/>
        <w:autoSpaceDN w:val="0"/>
        <w:adjustRightInd w:val="0"/>
        <w:spacing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понимании и грамотном использовании искусствоведческих и культурологических терминов при анализе художественного произведения;</w:t>
      </w:r>
    </w:p>
    <w:p w:rsidR="00772EA6" w:rsidRDefault="00772EA6" w:rsidP="00644528">
      <w:pPr>
        <w:widowControl w:val="0"/>
        <w:autoSpaceDE w:val="0"/>
        <w:autoSpaceDN w:val="0"/>
        <w:adjustRightInd w:val="0"/>
        <w:spacing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углублении, расширении и систематизации знаний в сфере искусства</w:t>
      </w:r>
      <w:r w:rsidR="00F04483">
        <w:rPr>
          <w:rFonts w:ascii="Times New Roman" w:hAnsi="Times New Roman"/>
          <w:sz w:val="28"/>
          <w:szCs w:val="28"/>
        </w:rPr>
        <w:t>;</w:t>
      </w:r>
    </w:p>
    <w:p w:rsidR="00F04483" w:rsidRDefault="00F04483" w:rsidP="00F04483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2) </w:t>
      </w:r>
      <w:r>
        <w:rPr>
          <w:rFonts w:ascii="Times New Roman" w:hAnsi="Times New Roman"/>
          <w:b/>
          <w:i/>
          <w:sz w:val="28"/>
          <w:szCs w:val="28"/>
        </w:rPr>
        <w:t>в ценностно-ориентационной сфере:</w:t>
      </w:r>
    </w:p>
    <w:p w:rsidR="00F04483" w:rsidRDefault="00F04483" w:rsidP="00F04483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в осознании ценности мировой культуры и национального искусства как неотъемлемой части мировой культуры;</w:t>
      </w:r>
    </w:p>
    <w:p w:rsidR="00F04483" w:rsidRDefault="00F04483" w:rsidP="00F04483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DA4E3A">
        <w:rPr>
          <w:rFonts w:ascii="Times New Roman" w:hAnsi="Times New Roman"/>
          <w:sz w:val="28"/>
          <w:szCs w:val="28"/>
        </w:rPr>
        <w:t>развитии толерантного отношения к миру через восприятие собственной национальной культуры сквозь призму мировой;</w:t>
      </w:r>
    </w:p>
    <w:p w:rsidR="00DA4E3A" w:rsidRDefault="00DA4E3A" w:rsidP="00F04483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готовности выражать своё суждение о произведениях классики и современного искусства;</w:t>
      </w:r>
    </w:p>
    <w:p w:rsidR="00DA4E3A" w:rsidRDefault="00DA4E3A" w:rsidP="00F04483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DD5F37">
        <w:rPr>
          <w:rFonts w:ascii="Times New Roman" w:hAnsi="Times New Roman"/>
          <w:sz w:val="28"/>
          <w:szCs w:val="28"/>
        </w:rPr>
        <w:t>возможности поддерживать выбранное направление образования;</w:t>
      </w:r>
    </w:p>
    <w:p w:rsidR="00DD5F37" w:rsidRDefault="00DD5F37" w:rsidP="00F04483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3) </w:t>
      </w:r>
      <w:r>
        <w:rPr>
          <w:rFonts w:ascii="Times New Roman" w:hAnsi="Times New Roman"/>
          <w:b/>
          <w:i/>
          <w:sz w:val="28"/>
          <w:szCs w:val="28"/>
        </w:rPr>
        <w:t>в коммуникативной сфере:</w:t>
      </w:r>
    </w:p>
    <w:p w:rsidR="00DD5F37" w:rsidRDefault="00DD5F37" w:rsidP="00F04483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в умении находить личностные смыслы в процессе созерцания художественного произведения;</w:t>
      </w:r>
    </w:p>
    <w:p w:rsidR="00DD5F37" w:rsidRDefault="00DD5F37" w:rsidP="00F04483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2E1729">
        <w:rPr>
          <w:rFonts w:ascii="Times New Roman" w:hAnsi="Times New Roman"/>
          <w:sz w:val="28"/>
          <w:szCs w:val="28"/>
        </w:rPr>
        <w:t>умении давать свою интерпретацию произведений искусства в процессе проектно-исследовательской и творческой деятельности;</w:t>
      </w:r>
    </w:p>
    <w:p w:rsidR="002E1729" w:rsidRDefault="002E1729" w:rsidP="00F04483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- </w:t>
      </w:r>
      <w:r w:rsidR="00BD6333">
        <w:rPr>
          <w:rFonts w:ascii="Times New Roman" w:hAnsi="Times New Roman"/>
          <w:sz w:val="28"/>
          <w:szCs w:val="28"/>
        </w:rPr>
        <w:t>освоении диалоговых форм общения с произведениями искусства разных видов;</w:t>
      </w:r>
    </w:p>
    <w:p w:rsidR="00BD6333" w:rsidRDefault="00BD6333" w:rsidP="00F04483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4) </w:t>
      </w:r>
      <w:r>
        <w:rPr>
          <w:rFonts w:ascii="Times New Roman" w:hAnsi="Times New Roman"/>
          <w:b/>
          <w:i/>
          <w:sz w:val="28"/>
          <w:szCs w:val="28"/>
        </w:rPr>
        <w:t>в этической сфере:</w:t>
      </w:r>
    </w:p>
    <w:p w:rsidR="00BD6333" w:rsidRDefault="00BD6333" w:rsidP="00F04483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CF1877">
        <w:rPr>
          <w:rFonts w:ascii="Times New Roman" w:hAnsi="Times New Roman"/>
          <w:sz w:val="28"/>
          <w:szCs w:val="28"/>
        </w:rPr>
        <w:t>в умении воспринимать, осмыслять и критически оценивать явления искусства;</w:t>
      </w:r>
    </w:p>
    <w:p w:rsidR="00CF1877" w:rsidRDefault="00CF1877" w:rsidP="00F04483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умении целостно воспринимать и анализировать основные выразительные средства языка разных видов искусства, понимать их роль</w:t>
      </w:r>
      <w:r w:rsidR="00067E92">
        <w:rPr>
          <w:rFonts w:ascii="Times New Roman" w:hAnsi="Times New Roman"/>
          <w:sz w:val="28"/>
          <w:szCs w:val="28"/>
        </w:rPr>
        <w:t xml:space="preserve"> в создании художественного образа;</w:t>
      </w:r>
    </w:p>
    <w:p w:rsidR="00067E92" w:rsidRDefault="00067E92" w:rsidP="00F04483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развитии художественно-эстетического вкуса;</w:t>
      </w:r>
    </w:p>
    <w:p w:rsidR="00067E92" w:rsidRDefault="00067E92" w:rsidP="00F04483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развитии общей культуры учащихся.</w:t>
      </w:r>
    </w:p>
    <w:p w:rsidR="00067E92" w:rsidRDefault="00791C41" w:rsidP="00F04483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указанных результатов связано с мировоззренческим характером учебного предмета, со спецификой произведений искусства, которые напрямую обращены к чувствам и эмоциям человека</w:t>
      </w:r>
      <w:r w:rsidR="00751E6D">
        <w:rPr>
          <w:rFonts w:ascii="Times New Roman" w:hAnsi="Times New Roman"/>
          <w:sz w:val="28"/>
          <w:szCs w:val="28"/>
        </w:rPr>
        <w:t>, и обеспечивается решением следующих задач:</w:t>
      </w:r>
    </w:p>
    <w:p w:rsidR="00751E6D" w:rsidRDefault="00751E6D" w:rsidP="00F04483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социокультурное развитие учащихся, расширение их культурно-художественного кругозора, воспитание потребности</w:t>
      </w:r>
      <w:r w:rsidR="00085471">
        <w:rPr>
          <w:rFonts w:ascii="Times New Roman" w:hAnsi="Times New Roman"/>
          <w:sz w:val="28"/>
          <w:szCs w:val="28"/>
        </w:rPr>
        <w:t xml:space="preserve"> в общении с произведениями отечественного и мирового искусства;</w:t>
      </w:r>
    </w:p>
    <w:p w:rsidR="00085471" w:rsidRDefault="00085471" w:rsidP="00F04483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художественно-творческих способностей старшеклассников, создание учащимися</w:t>
      </w:r>
      <w:r w:rsidR="00356497">
        <w:rPr>
          <w:rFonts w:ascii="Times New Roman" w:hAnsi="Times New Roman"/>
          <w:sz w:val="28"/>
          <w:szCs w:val="28"/>
        </w:rPr>
        <w:t xml:space="preserve"> собственных произведений искусства (мультимедийных презентаций, эссе, творческих работ и др.), организация внеурочных </w:t>
      </w:r>
      <w:r w:rsidR="004E40AB">
        <w:rPr>
          <w:rFonts w:ascii="Times New Roman" w:hAnsi="Times New Roman"/>
          <w:sz w:val="28"/>
          <w:szCs w:val="28"/>
        </w:rPr>
        <w:t>форм общения с искусством;</w:t>
      </w:r>
    </w:p>
    <w:p w:rsidR="004E40AB" w:rsidRPr="00BD6333" w:rsidRDefault="004E40AB" w:rsidP="00F04483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школьников приёмам и методам сравнительно-</w:t>
      </w:r>
      <w:r w:rsidR="008D730C">
        <w:rPr>
          <w:rFonts w:ascii="Times New Roman" w:hAnsi="Times New Roman"/>
          <w:sz w:val="28"/>
          <w:szCs w:val="28"/>
        </w:rPr>
        <w:t>аналитической деятельности для п</w:t>
      </w:r>
      <w:r>
        <w:rPr>
          <w:rFonts w:ascii="Times New Roman" w:hAnsi="Times New Roman"/>
          <w:sz w:val="28"/>
          <w:szCs w:val="28"/>
        </w:rPr>
        <w:t xml:space="preserve">остижения </w:t>
      </w:r>
      <w:r w:rsidR="008D730C">
        <w:rPr>
          <w:rFonts w:ascii="Times New Roman" w:hAnsi="Times New Roman"/>
          <w:sz w:val="28"/>
          <w:szCs w:val="28"/>
        </w:rPr>
        <w:t>художественного произведения.</w:t>
      </w:r>
    </w:p>
    <w:p w:rsidR="000B2DEB" w:rsidRPr="00F335C0" w:rsidRDefault="000B2DEB" w:rsidP="00F335C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5C0">
        <w:rPr>
          <w:rFonts w:ascii="Times New Roman" w:hAnsi="Times New Roman"/>
          <w:b/>
          <w:sz w:val="28"/>
          <w:szCs w:val="28"/>
        </w:rPr>
        <w:t xml:space="preserve">Выпускник </w:t>
      </w:r>
      <w:r w:rsidRPr="00CF7069">
        <w:rPr>
          <w:rFonts w:ascii="Times New Roman" w:hAnsi="Times New Roman"/>
          <w:b/>
          <w:sz w:val="28"/>
          <w:szCs w:val="28"/>
        </w:rPr>
        <w:t>получит</w:t>
      </w:r>
      <w:r w:rsidRPr="00F335C0">
        <w:rPr>
          <w:rFonts w:ascii="Times New Roman" w:hAnsi="Times New Roman"/>
          <w:b/>
          <w:sz w:val="28"/>
          <w:szCs w:val="28"/>
        </w:rPr>
        <w:t xml:space="preserve"> возможность научиться</w:t>
      </w:r>
    </w:p>
    <w:p w:rsidR="000B2DEB" w:rsidRPr="00F335C0" w:rsidRDefault="000B2DEB" w:rsidP="00F335C0">
      <w:pPr>
        <w:spacing w:line="360" w:lineRule="auto"/>
        <w:rPr>
          <w:rFonts w:ascii="Times New Roman" w:hAnsi="Times New Roman"/>
          <w:sz w:val="28"/>
          <w:szCs w:val="28"/>
        </w:rPr>
      </w:pPr>
      <w:r w:rsidRPr="00F335C0">
        <w:rPr>
          <w:rFonts w:ascii="Times New Roman" w:hAnsi="Times New Roman"/>
          <w:sz w:val="28"/>
          <w:szCs w:val="28"/>
        </w:rPr>
        <w:t>- понимать особенности основных стилей и направлений мировой и отечественной художественной культуры;</w:t>
      </w:r>
    </w:p>
    <w:p w:rsidR="000B2DEB" w:rsidRPr="00F335C0" w:rsidRDefault="000B2DEB" w:rsidP="00F335C0">
      <w:pPr>
        <w:spacing w:line="360" w:lineRule="auto"/>
        <w:rPr>
          <w:rFonts w:ascii="Times New Roman" w:hAnsi="Times New Roman"/>
          <w:sz w:val="28"/>
          <w:szCs w:val="28"/>
        </w:rPr>
      </w:pPr>
      <w:r w:rsidRPr="00F335C0">
        <w:rPr>
          <w:rFonts w:ascii="Times New Roman" w:hAnsi="Times New Roman"/>
          <w:sz w:val="28"/>
          <w:szCs w:val="28"/>
        </w:rPr>
        <w:t>- понимать специфики основных видов и жанров искусства;</w:t>
      </w:r>
    </w:p>
    <w:p w:rsidR="000B2DEB" w:rsidRPr="00F335C0" w:rsidRDefault="000B2DEB" w:rsidP="00F335C0">
      <w:pPr>
        <w:spacing w:line="360" w:lineRule="auto"/>
        <w:rPr>
          <w:rFonts w:ascii="Times New Roman" w:hAnsi="Times New Roman"/>
          <w:sz w:val="28"/>
          <w:szCs w:val="28"/>
        </w:rPr>
      </w:pPr>
      <w:r w:rsidRPr="00F335C0">
        <w:rPr>
          <w:rFonts w:ascii="Times New Roman" w:hAnsi="Times New Roman"/>
          <w:sz w:val="28"/>
          <w:szCs w:val="28"/>
        </w:rPr>
        <w:lastRenderedPageBreak/>
        <w:t>- анализировать художественное произведение, устанавливать стилевые и сюжетные связи между произведениями разных видов искусства, сравнивать художественные стили и направления, соотносить их с определённой исторической эпохой;</w:t>
      </w:r>
    </w:p>
    <w:p w:rsidR="000B2DEB" w:rsidRPr="00F335C0" w:rsidRDefault="000B2DEB" w:rsidP="00F335C0">
      <w:pPr>
        <w:spacing w:line="360" w:lineRule="auto"/>
        <w:rPr>
          <w:rFonts w:ascii="Times New Roman" w:hAnsi="Times New Roman"/>
          <w:sz w:val="28"/>
          <w:szCs w:val="28"/>
        </w:rPr>
      </w:pPr>
      <w:r w:rsidRPr="00F335C0">
        <w:rPr>
          <w:rFonts w:ascii="Times New Roman" w:hAnsi="Times New Roman"/>
          <w:sz w:val="28"/>
          <w:szCs w:val="28"/>
        </w:rPr>
        <w:t>- понимать и грамотно использовать искусствоведческие и культурологические термины при анализе художественного произведения;</w:t>
      </w:r>
    </w:p>
    <w:p w:rsidR="000B2DEB" w:rsidRPr="00F335C0" w:rsidRDefault="000B2DEB" w:rsidP="00F335C0">
      <w:pPr>
        <w:spacing w:line="360" w:lineRule="auto"/>
        <w:rPr>
          <w:rFonts w:ascii="Times New Roman" w:hAnsi="Times New Roman"/>
          <w:sz w:val="28"/>
          <w:szCs w:val="28"/>
        </w:rPr>
      </w:pPr>
      <w:r w:rsidRPr="00F335C0">
        <w:rPr>
          <w:rFonts w:ascii="Times New Roman" w:hAnsi="Times New Roman"/>
          <w:sz w:val="28"/>
          <w:szCs w:val="28"/>
        </w:rPr>
        <w:t>- систематизировать знания в сфере искусства;</w:t>
      </w:r>
    </w:p>
    <w:p w:rsidR="000B2DEB" w:rsidRPr="00F335C0" w:rsidRDefault="000B2DEB" w:rsidP="00F335C0">
      <w:pPr>
        <w:spacing w:line="360" w:lineRule="auto"/>
        <w:rPr>
          <w:rFonts w:ascii="Times New Roman" w:hAnsi="Times New Roman"/>
          <w:sz w:val="28"/>
          <w:szCs w:val="28"/>
        </w:rPr>
      </w:pPr>
      <w:r w:rsidRPr="00F335C0">
        <w:rPr>
          <w:rFonts w:ascii="Times New Roman" w:hAnsi="Times New Roman"/>
          <w:sz w:val="28"/>
          <w:szCs w:val="28"/>
        </w:rPr>
        <w:t>- находить личностные смыслы в процессе созерцания художественного произведения;</w:t>
      </w:r>
    </w:p>
    <w:p w:rsidR="000B2DEB" w:rsidRPr="00F335C0" w:rsidRDefault="000B2DEB" w:rsidP="00F335C0">
      <w:pPr>
        <w:spacing w:line="360" w:lineRule="auto"/>
        <w:rPr>
          <w:rFonts w:ascii="Times New Roman" w:hAnsi="Times New Roman"/>
          <w:sz w:val="28"/>
          <w:szCs w:val="28"/>
        </w:rPr>
      </w:pPr>
      <w:r w:rsidRPr="00F335C0">
        <w:rPr>
          <w:rFonts w:ascii="Times New Roman" w:hAnsi="Times New Roman"/>
          <w:sz w:val="28"/>
          <w:szCs w:val="28"/>
        </w:rPr>
        <w:t>- уметь давать свою интерпретацию произведений искусства в процессе творческой деятельности;</w:t>
      </w:r>
    </w:p>
    <w:p w:rsidR="000B2DEB" w:rsidRPr="00F335C0" w:rsidRDefault="000B2DEB" w:rsidP="00F335C0">
      <w:pPr>
        <w:spacing w:line="360" w:lineRule="auto"/>
        <w:rPr>
          <w:rFonts w:ascii="Times New Roman" w:hAnsi="Times New Roman"/>
          <w:sz w:val="28"/>
          <w:szCs w:val="28"/>
        </w:rPr>
      </w:pPr>
      <w:r w:rsidRPr="00F335C0">
        <w:rPr>
          <w:rFonts w:ascii="Times New Roman" w:hAnsi="Times New Roman"/>
          <w:sz w:val="28"/>
          <w:szCs w:val="28"/>
        </w:rPr>
        <w:t>- уметь воспринимать, осмыслять и критически оценивать явления искусства.</w:t>
      </w:r>
    </w:p>
    <w:p w:rsidR="00F62D41" w:rsidRDefault="00F62D41" w:rsidP="005F2AA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4193" w:rsidRDefault="00214193" w:rsidP="005F2AA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4193" w:rsidRDefault="00214193" w:rsidP="005F2AA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4193" w:rsidRDefault="00214193" w:rsidP="005F2AA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4193" w:rsidRDefault="00214193" w:rsidP="005F2AA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4193" w:rsidRDefault="00214193" w:rsidP="005F2AA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4193" w:rsidRDefault="00214193" w:rsidP="005F2AA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4193" w:rsidRDefault="00214193" w:rsidP="005F2AA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4193" w:rsidRDefault="00214193" w:rsidP="005F2AA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4193" w:rsidRDefault="00214193" w:rsidP="005F2AA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4193" w:rsidRDefault="00214193" w:rsidP="005F2AA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4193" w:rsidRDefault="00214193" w:rsidP="005F2AA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4193" w:rsidRDefault="00214193" w:rsidP="005F2AA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4193" w:rsidRDefault="00214193" w:rsidP="005F2AA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4193" w:rsidRPr="00F335C0" w:rsidRDefault="00214193" w:rsidP="005F2AA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2DEB" w:rsidRPr="00F335C0" w:rsidRDefault="000B2DEB" w:rsidP="005F2AA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335C0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0B2DEB" w:rsidRPr="00F335C0" w:rsidRDefault="000B2DEB" w:rsidP="005F2AA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335C0">
        <w:rPr>
          <w:rFonts w:ascii="Times New Roman" w:hAnsi="Times New Roman"/>
          <w:b/>
          <w:color w:val="000000"/>
          <w:sz w:val="28"/>
          <w:szCs w:val="28"/>
        </w:rPr>
        <w:t xml:space="preserve">МИРОВАЯ  ХУДОЖЕСТВЕННАЯ  КУЛЬТУРА </w:t>
      </w:r>
      <w:r w:rsidRPr="00F335C0">
        <w:rPr>
          <w:rFonts w:ascii="Times New Roman" w:hAnsi="Times New Roman"/>
          <w:b/>
          <w:sz w:val="28"/>
          <w:szCs w:val="28"/>
        </w:rPr>
        <w:t>11 класс  (</w:t>
      </w:r>
      <w:r w:rsidR="008F64D8">
        <w:rPr>
          <w:rFonts w:ascii="Times New Roman" w:hAnsi="Times New Roman"/>
          <w:b/>
          <w:sz w:val="28"/>
          <w:szCs w:val="28"/>
        </w:rPr>
        <w:t>35 часов</w:t>
      </w:r>
      <w:r w:rsidRPr="00F335C0">
        <w:rPr>
          <w:rFonts w:ascii="Times New Roman" w:hAnsi="Times New Roman"/>
          <w:b/>
          <w:sz w:val="28"/>
          <w:szCs w:val="28"/>
        </w:rPr>
        <w:t>)</w:t>
      </w:r>
    </w:p>
    <w:p w:rsidR="000B2DEB" w:rsidRPr="00F335C0" w:rsidRDefault="000B2DEB" w:rsidP="005F2A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2DEB" w:rsidRPr="00F335C0" w:rsidRDefault="000B2DEB" w:rsidP="00922D66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4468"/>
        <w:gridCol w:w="1765"/>
        <w:gridCol w:w="1652"/>
      </w:tblGrid>
      <w:tr w:rsidR="000B2DEB" w:rsidRPr="00F93D2E" w:rsidTr="002E30A2">
        <w:trPr>
          <w:trHeight w:val="500"/>
        </w:trPr>
        <w:tc>
          <w:tcPr>
            <w:tcW w:w="1003" w:type="dxa"/>
          </w:tcPr>
          <w:p w:rsidR="000B2DEB" w:rsidRPr="00F335C0" w:rsidRDefault="000B2DEB" w:rsidP="002E30A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35C0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468" w:type="dxa"/>
          </w:tcPr>
          <w:p w:rsidR="000B2DEB" w:rsidRPr="00F335C0" w:rsidRDefault="000B2DEB" w:rsidP="002E30A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35C0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765" w:type="dxa"/>
          </w:tcPr>
          <w:p w:rsidR="000B2DEB" w:rsidRPr="00F335C0" w:rsidRDefault="000B2DEB" w:rsidP="002E30A2">
            <w:pPr>
              <w:rPr>
                <w:rFonts w:ascii="Times New Roman" w:hAnsi="Times New Roman"/>
                <w:sz w:val="28"/>
                <w:szCs w:val="28"/>
              </w:rPr>
            </w:pPr>
            <w:r w:rsidRPr="00F335C0">
              <w:rPr>
                <w:rFonts w:ascii="Times New Roman" w:hAnsi="Times New Roman"/>
                <w:b/>
                <w:i/>
                <w:sz w:val="28"/>
                <w:szCs w:val="28"/>
              </w:rPr>
              <w:t>Всего часов</w:t>
            </w:r>
          </w:p>
        </w:tc>
        <w:tc>
          <w:tcPr>
            <w:tcW w:w="1652" w:type="dxa"/>
          </w:tcPr>
          <w:p w:rsidR="000B2DEB" w:rsidRPr="00F335C0" w:rsidRDefault="000B2DEB" w:rsidP="002E30A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35C0">
              <w:rPr>
                <w:rFonts w:ascii="Times New Roman" w:hAnsi="Times New Roman"/>
                <w:b/>
                <w:i/>
                <w:sz w:val="28"/>
                <w:szCs w:val="28"/>
              </w:rPr>
              <w:t>По программе</w:t>
            </w:r>
          </w:p>
        </w:tc>
      </w:tr>
      <w:tr w:rsidR="000B2DEB" w:rsidRPr="00F93D2E" w:rsidTr="002E30A2">
        <w:trPr>
          <w:trHeight w:val="250"/>
        </w:trPr>
        <w:tc>
          <w:tcPr>
            <w:tcW w:w="1003" w:type="dxa"/>
          </w:tcPr>
          <w:p w:rsidR="000B2DEB" w:rsidRPr="00F335C0" w:rsidRDefault="0002460C" w:rsidP="002E30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68" w:type="dxa"/>
          </w:tcPr>
          <w:p w:rsidR="000B2DEB" w:rsidRPr="00F335C0" w:rsidRDefault="000B2DEB" w:rsidP="002E30A2">
            <w:pPr>
              <w:rPr>
                <w:rFonts w:ascii="Times New Roman" w:hAnsi="Times New Roman"/>
                <w:sz w:val="28"/>
                <w:szCs w:val="28"/>
              </w:rPr>
            </w:pPr>
            <w:r w:rsidRPr="00F335C0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Художественная культура эпохи Возрождения</w:t>
            </w:r>
          </w:p>
        </w:tc>
        <w:tc>
          <w:tcPr>
            <w:tcW w:w="1765" w:type="dxa"/>
          </w:tcPr>
          <w:p w:rsidR="000B2DEB" w:rsidRPr="00F93D2E" w:rsidRDefault="000B2DEB" w:rsidP="002E30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D2E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0B2DEB" w:rsidRPr="00F335C0" w:rsidRDefault="000B2DEB" w:rsidP="00EE29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0B2DEB" w:rsidRPr="00F335C0" w:rsidRDefault="000B2DEB" w:rsidP="002E30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5C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B2DEB" w:rsidRPr="00F93D2E" w:rsidTr="002E30A2">
        <w:trPr>
          <w:trHeight w:val="250"/>
        </w:trPr>
        <w:tc>
          <w:tcPr>
            <w:tcW w:w="1003" w:type="dxa"/>
          </w:tcPr>
          <w:p w:rsidR="000B2DEB" w:rsidRPr="00F335C0" w:rsidRDefault="0002460C" w:rsidP="002E30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68" w:type="dxa"/>
          </w:tcPr>
          <w:p w:rsidR="000B2DEB" w:rsidRPr="00F335C0" w:rsidRDefault="000B2DEB" w:rsidP="002E30A2">
            <w:pPr>
              <w:rPr>
                <w:rFonts w:ascii="Times New Roman" w:hAnsi="Times New Roman"/>
                <w:sz w:val="28"/>
                <w:szCs w:val="28"/>
              </w:rPr>
            </w:pPr>
            <w:r w:rsidRPr="00F335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Художественная культура </w:t>
            </w:r>
            <w:r w:rsidRPr="00F335C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XVII</w:t>
            </w:r>
            <w:r w:rsidRPr="00F335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века</w:t>
            </w:r>
          </w:p>
        </w:tc>
        <w:tc>
          <w:tcPr>
            <w:tcW w:w="1765" w:type="dxa"/>
          </w:tcPr>
          <w:p w:rsidR="000B2DEB" w:rsidRPr="00F335C0" w:rsidRDefault="000B2DEB" w:rsidP="002E30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D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52" w:type="dxa"/>
          </w:tcPr>
          <w:p w:rsidR="000B2DEB" w:rsidRPr="00F335C0" w:rsidRDefault="000B2DEB" w:rsidP="002E30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5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B2DEB" w:rsidRPr="00F93D2E" w:rsidTr="002E30A2">
        <w:trPr>
          <w:trHeight w:val="250"/>
        </w:trPr>
        <w:tc>
          <w:tcPr>
            <w:tcW w:w="1003" w:type="dxa"/>
          </w:tcPr>
          <w:p w:rsidR="000B2DEB" w:rsidRPr="00F335C0" w:rsidRDefault="0002460C" w:rsidP="002E30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68" w:type="dxa"/>
          </w:tcPr>
          <w:p w:rsidR="000B2DEB" w:rsidRPr="00F335C0" w:rsidRDefault="000B2DEB" w:rsidP="002E30A2">
            <w:pPr>
              <w:rPr>
                <w:rFonts w:ascii="Times New Roman" w:hAnsi="Times New Roman"/>
                <w:sz w:val="28"/>
                <w:szCs w:val="28"/>
              </w:rPr>
            </w:pPr>
            <w:r w:rsidRPr="00F335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Художественная культура </w:t>
            </w:r>
            <w:r w:rsidRPr="00F335C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XVIII</w:t>
            </w:r>
            <w:r w:rsidRPr="00F335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—первой половины </w:t>
            </w:r>
            <w:r w:rsidRPr="00F335C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XIX</w:t>
            </w:r>
            <w:r w:rsidRPr="00F335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века</w:t>
            </w:r>
          </w:p>
        </w:tc>
        <w:tc>
          <w:tcPr>
            <w:tcW w:w="1765" w:type="dxa"/>
          </w:tcPr>
          <w:p w:rsidR="000B2DEB" w:rsidRPr="00F335C0" w:rsidRDefault="000B2DEB" w:rsidP="002E30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D2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52" w:type="dxa"/>
          </w:tcPr>
          <w:p w:rsidR="000B2DEB" w:rsidRPr="00F335C0" w:rsidRDefault="000B2DEB" w:rsidP="002E30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5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B2DEB" w:rsidRPr="00F93D2E" w:rsidTr="002E30A2">
        <w:trPr>
          <w:trHeight w:val="250"/>
        </w:trPr>
        <w:tc>
          <w:tcPr>
            <w:tcW w:w="1003" w:type="dxa"/>
          </w:tcPr>
          <w:p w:rsidR="000B2DEB" w:rsidRPr="00F335C0" w:rsidRDefault="0002460C" w:rsidP="002E30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68" w:type="dxa"/>
          </w:tcPr>
          <w:p w:rsidR="000B2DEB" w:rsidRPr="00F335C0" w:rsidRDefault="000B2DEB" w:rsidP="002E30A2">
            <w:pPr>
              <w:rPr>
                <w:rFonts w:ascii="Times New Roman" w:hAnsi="Times New Roman"/>
                <w:sz w:val="28"/>
                <w:szCs w:val="28"/>
              </w:rPr>
            </w:pPr>
            <w:r w:rsidRPr="00F335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Художественная культура второй половины  </w:t>
            </w:r>
            <w:r w:rsidRPr="00F335C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XIX</w:t>
            </w:r>
            <w:r w:rsidRPr="00F335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—начала </w:t>
            </w:r>
            <w:r w:rsidRPr="00F335C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</w:t>
            </w:r>
            <w:r w:rsidRPr="00F335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века</w:t>
            </w:r>
          </w:p>
        </w:tc>
        <w:tc>
          <w:tcPr>
            <w:tcW w:w="1765" w:type="dxa"/>
          </w:tcPr>
          <w:p w:rsidR="000B2DEB" w:rsidRPr="00F335C0" w:rsidRDefault="000B2DEB" w:rsidP="002E30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D2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52" w:type="dxa"/>
          </w:tcPr>
          <w:p w:rsidR="000B2DEB" w:rsidRPr="00F335C0" w:rsidRDefault="000B2DEB" w:rsidP="002E30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5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B2DEB" w:rsidRPr="00F93D2E" w:rsidTr="002E30A2">
        <w:trPr>
          <w:trHeight w:val="250"/>
        </w:trPr>
        <w:tc>
          <w:tcPr>
            <w:tcW w:w="1003" w:type="dxa"/>
          </w:tcPr>
          <w:p w:rsidR="000B2DEB" w:rsidRPr="00F93D2E" w:rsidRDefault="0002460C" w:rsidP="002E30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68" w:type="dxa"/>
          </w:tcPr>
          <w:p w:rsidR="000B2DEB" w:rsidRPr="00F335C0" w:rsidRDefault="000B2DEB" w:rsidP="002E30A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35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Художественная культура </w:t>
            </w:r>
            <w:r w:rsidRPr="00F335C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</w:t>
            </w:r>
            <w:r w:rsidRPr="00F335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века</w:t>
            </w:r>
          </w:p>
        </w:tc>
        <w:tc>
          <w:tcPr>
            <w:tcW w:w="1765" w:type="dxa"/>
          </w:tcPr>
          <w:p w:rsidR="000B2DEB" w:rsidRPr="00F93D2E" w:rsidRDefault="000B2DEB" w:rsidP="002E30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D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52" w:type="dxa"/>
          </w:tcPr>
          <w:p w:rsidR="000B2DEB" w:rsidRPr="00F93D2E" w:rsidRDefault="000B2DEB" w:rsidP="002E30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D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B2DEB" w:rsidRPr="00F93D2E" w:rsidTr="002E30A2">
        <w:trPr>
          <w:trHeight w:val="250"/>
        </w:trPr>
        <w:tc>
          <w:tcPr>
            <w:tcW w:w="1003" w:type="dxa"/>
          </w:tcPr>
          <w:p w:rsidR="000B2DEB" w:rsidRPr="00F335C0" w:rsidRDefault="000B2DEB" w:rsidP="002E30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5C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468" w:type="dxa"/>
          </w:tcPr>
          <w:p w:rsidR="000B2DEB" w:rsidRPr="00F335C0" w:rsidRDefault="000B2DEB" w:rsidP="002E30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0B2DEB" w:rsidRPr="00F335C0" w:rsidRDefault="008F64D8" w:rsidP="002E30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652" w:type="dxa"/>
          </w:tcPr>
          <w:p w:rsidR="000B2DEB" w:rsidRPr="00F335C0" w:rsidRDefault="008F64D8" w:rsidP="003257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0B2DEB" w:rsidRPr="00F335C0" w:rsidRDefault="000B2DEB" w:rsidP="00DD46E7">
      <w:pPr>
        <w:rPr>
          <w:rFonts w:ascii="Times New Roman" w:hAnsi="Times New Roman"/>
          <w:sz w:val="28"/>
          <w:szCs w:val="28"/>
        </w:rPr>
      </w:pPr>
    </w:p>
    <w:p w:rsidR="000B2DEB" w:rsidRPr="00F335C0" w:rsidRDefault="000B2DEB" w:rsidP="00DD46E7">
      <w:pPr>
        <w:rPr>
          <w:rFonts w:ascii="Times New Roman" w:hAnsi="Times New Roman"/>
          <w:sz w:val="28"/>
          <w:szCs w:val="28"/>
        </w:rPr>
      </w:pPr>
    </w:p>
    <w:p w:rsidR="000B2DEB" w:rsidRDefault="000B2DEB" w:rsidP="00922D66">
      <w:pPr>
        <w:spacing w:line="240" w:lineRule="auto"/>
        <w:rPr>
          <w:rFonts w:ascii="Times New Roman" w:hAnsi="Times New Roman"/>
          <w:sz w:val="24"/>
          <w:szCs w:val="24"/>
        </w:rPr>
        <w:sectPr w:rsidR="000B2DEB" w:rsidSect="00B66A24">
          <w:pgSz w:w="11906" w:h="16838"/>
          <w:pgMar w:top="567" w:right="1134" w:bottom="851" w:left="1134" w:header="709" w:footer="709" w:gutter="0"/>
          <w:cols w:space="708"/>
          <w:docGrid w:linePitch="360"/>
        </w:sectPr>
      </w:pPr>
    </w:p>
    <w:p w:rsidR="000B2DEB" w:rsidRPr="00CF7069" w:rsidRDefault="000B2DEB" w:rsidP="00175C2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CF7069">
        <w:rPr>
          <w:rFonts w:ascii="Times New Roman" w:hAnsi="Times New Roman"/>
          <w:color w:val="000000" w:themeColor="text1"/>
          <w:sz w:val="24"/>
          <w:szCs w:val="24"/>
        </w:rPr>
        <w:lastRenderedPageBreak/>
        <w:t>«Рассмотрено»</w:t>
      </w:r>
      <w:r w:rsidRPr="00CF706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F706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F706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F7069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</w:t>
      </w:r>
      <w:r w:rsidR="00CF7069" w:rsidRPr="00CF7069"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  <w:r w:rsidR="00CF706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CF7069">
        <w:rPr>
          <w:rFonts w:ascii="Times New Roman" w:hAnsi="Times New Roman"/>
          <w:color w:val="000000" w:themeColor="text1"/>
          <w:sz w:val="24"/>
          <w:szCs w:val="24"/>
        </w:rPr>
        <w:t xml:space="preserve"> «Согласовано»                                  </w:t>
      </w:r>
      <w:r w:rsidRPr="00CF706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F706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F706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F7069">
        <w:rPr>
          <w:rFonts w:ascii="Times New Roman" w:hAnsi="Times New Roman"/>
          <w:color w:val="000000" w:themeColor="text1"/>
          <w:sz w:val="24"/>
          <w:szCs w:val="24"/>
        </w:rPr>
        <w:tab/>
        <w:t>«Утверждаю»</w:t>
      </w:r>
    </w:p>
    <w:p w:rsidR="000B2DEB" w:rsidRPr="00CF7069" w:rsidRDefault="000B2DEB" w:rsidP="00175C2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CF7069">
        <w:rPr>
          <w:rFonts w:ascii="Times New Roman" w:hAnsi="Times New Roman"/>
          <w:color w:val="000000" w:themeColor="text1"/>
          <w:sz w:val="24"/>
          <w:szCs w:val="24"/>
        </w:rPr>
        <w:t xml:space="preserve">на заседании педагогического совета </w:t>
      </w:r>
      <w:r w:rsidR="00CF7069" w:rsidRPr="00CF706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</w:t>
      </w:r>
      <w:r w:rsidRPr="00CF7069">
        <w:rPr>
          <w:rFonts w:ascii="Times New Roman" w:hAnsi="Times New Roman"/>
          <w:color w:val="000000" w:themeColor="text1"/>
          <w:sz w:val="24"/>
          <w:szCs w:val="24"/>
        </w:rPr>
        <w:t xml:space="preserve">зам. директора по УВР                  </w:t>
      </w:r>
      <w:r w:rsidRPr="00CF706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F706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F7069">
        <w:rPr>
          <w:rFonts w:ascii="Times New Roman" w:hAnsi="Times New Roman"/>
          <w:color w:val="000000" w:themeColor="text1"/>
          <w:sz w:val="24"/>
          <w:szCs w:val="24"/>
        </w:rPr>
        <w:tab/>
        <w:t xml:space="preserve"> Директор БОУ «Вечерняя школа»</w:t>
      </w:r>
    </w:p>
    <w:p w:rsidR="000B2DEB" w:rsidRPr="00AB2A5A" w:rsidRDefault="000B2DEB" w:rsidP="00175C21">
      <w:pPr>
        <w:spacing w:after="0"/>
        <w:rPr>
          <w:rFonts w:ascii="Times New Roman" w:hAnsi="Times New Roman"/>
          <w:sz w:val="24"/>
          <w:szCs w:val="24"/>
        </w:rPr>
      </w:pPr>
      <w:r w:rsidRPr="00CF7069">
        <w:rPr>
          <w:rFonts w:ascii="Times New Roman" w:hAnsi="Times New Roman"/>
          <w:color w:val="000000" w:themeColor="text1"/>
          <w:sz w:val="24"/>
          <w:szCs w:val="24"/>
        </w:rPr>
        <w:t>БОУ «Вечерняя школа»</w:t>
      </w:r>
      <w:r w:rsidRPr="00CF706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F706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B2A5A">
        <w:rPr>
          <w:rFonts w:ascii="Times New Roman" w:hAnsi="Times New Roman"/>
          <w:sz w:val="24"/>
          <w:szCs w:val="24"/>
        </w:rPr>
        <w:tab/>
      </w:r>
      <w:r w:rsidR="00CF7069">
        <w:rPr>
          <w:rFonts w:ascii="Times New Roman" w:hAnsi="Times New Roman"/>
          <w:sz w:val="24"/>
          <w:szCs w:val="24"/>
        </w:rPr>
        <w:t xml:space="preserve">             </w:t>
      </w:r>
      <w:r w:rsidRPr="00AB2A5A">
        <w:rPr>
          <w:rFonts w:ascii="Times New Roman" w:hAnsi="Times New Roman"/>
          <w:sz w:val="24"/>
          <w:szCs w:val="24"/>
        </w:rPr>
        <w:t xml:space="preserve"> _________/____</w:t>
      </w:r>
      <w:r w:rsidRPr="00AB2A5A">
        <w:rPr>
          <w:rFonts w:ascii="Times New Roman" w:hAnsi="Times New Roman"/>
          <w:sz w:val="24"/>
          <w:szCs w:val="24"/>
          <w:u w:val="single"/>
        </w:rPr>
        <w:t>Белова М.И.</w:t>
      </w:r>
      <w:r w:rsidRPr="00AB2A5A">
        <w:rPr>
          <w:rFonts w:ascii="Times New Roman" w:hAnsi="Times New Roman"/>
          <w:sz w:val="24"/>
          <w:szCs w:val="24"/>
        </w:rPr>
        <w:t xml:space="preserve">/                 </w:t>
      </w:r>
      <w:r w:rsidRPr="00AB2A5A">
        <w:rPr>
          <w:rFonts w:ascii="Times New Roman" w:hAnsi="Times New Roman"/>
          <w:sz w:val="24"/>
          <w:szCs w:val="24"/>
        </w:rPr>
        <w:tab/>
      </w:r>
      <w:r w:rsidRPr="00AB2A5A">
        <w:rPr>
          <w:rFonts w:ascii="Times New Roman" w:hAnsi="Times New Roman"/>
          <w:sz w:val="24"/>
          <w:szCs w:val="24"/>
        </w:rPr>
        <w:tab/>
      </w:r>
      <w:r w:rsidR="00CF7069">
        <w:rPr>
          <w:rFonts w:ascii="Times New Roman" w:hAnsi="Times New Roman"/>
          <w:sz w:val="24"/>
          <w:szCs w:val="24"/>
        </w:rPr>
        <w:t xml:space="preserve">                 </w:t>
      </w:r>
      <w:r w:rsidRPr="00AB2A5A">
        <w:rPr>
          <w:rFonts w:ascii="Times New Roman" w:hAnsi="Times New Roman"/>
          <w:sz w:val="24"/>
          <w:szCs w:val="24"/>
        </w:rPr>
        <w:t>__________</w:t>
      </w:r>
      <w:r w:rsidRPr="00AB2A5A">
        <w:rPr>
          <w:rFonts w:ascii="Times New Roman" w:hAnsi="Times New Roman"/>
          <w:sz w:val="24"/>
          <w:szCs w:val="24"/>
          <w:u w:val="single"/>
        </w:rPr>
        <w:t>/___Шатов Н.А.</w:t>
      </w:r>
      <w:r w:rsidRPr="00AB2A5A">
        <w:rPr>
          <w:rFonts w:ascii="Times New Roman" w:hAnsi="Times New Roman"/>
          <w:sz w:val="24"/>
          <w:szCs w:val="24"/>
        </w:rPr>
        <w:t xml:space="preserve"> /</w:t>
      </w:r>
    </w:p>
    <w:p w:rsidR="000B2DEB" w:rsidRPr="00AB2A5A" w:rsidRDefault="000B2DEB" w:rsidP="00175C21">
      <w:pPr>
        <w:spacing w:after="0"/>
        <w:rPr>
          <w:rFonts w:ascii="Times New Roman" w:hAnsi="Times New Roman"/>
          <w:sz w:val="24"/>
          <w:szCs w:val="24"/>
        </w:rPr>
      </w:pPr>
      <w:r w:rsidRPr="00AB2A5A">
        <w:rPr>
          <w:rFonts w:ascii="Times New Roman" w:hAnsi="Times New Roman"/>
          <w:sz w:val="24"/>
          <w:szCs w:val="24"/>
        </w:rPr>
        <w:t xml:space="preserve">Протокол №       от                        </w:t>
      </w:r>
      <w:r w:rsidR="00CF7069">
        <w:rPr>
          <w:rFonts w:ascii="Times New Roman" w:hAnsi="Times New Roman"/>
          <w:sz w:val="24"/>
          <w:szCs w:val="24"/>
        </w:rPr>
        <w:t xml:space="preserve">  </w:t>
      </w:r>
      <w:r w:rsidR="00CF7069">
        <w:rPr>
          <w:rFonts w:ascii="Times New Roman" w:hAnsi="Times New Roman"/>
          <w:sz w:val="24"/>
          <w:szCs w:val="24"/>
        </w:rPr>
        <w:tab/>
      </w:r>
      <w:r w:rsidR="00CF7069">
        <w:rPr>
          <w:rFonts w:ascii="Times New Roman" w:hAnsi="Times New Roman"/>
          <w:sz w:val="24"/>
          <w:szCs w:val="24"/>
        </w:rPr>
        <w:tab/>
      </w:r>
      <w:r w:rsidR="00CF7069">
        <w:rPr>
          <w:rFonts w:ascii="Times New Roman" w:hAnsi="Times New Roman"/>
          <w:sz w:val="24"/>
          <w:szCs w:val="24"/>
        </w:rPr>
        <w:tab/>
      </w:r>
      <w:r w:rsidRPr="00AB2A5A">
        <w:rPr>
          <w:rFonts w:ascii="Times New Roman" w:hAnsi="Times New Roman"/>
          <w:sz w:val="24"/>
          <w:szCs w:val="24"/>
        </w:rPr>
        <w:t xml:space="preserve"> «___»____________201</w:t>
      </w:r>
      <w:r w:rsidR="00175C21">
        <w:rPr>
          <w:rFonts w:ascii="Times New Roman" w:hAnsi="Times New Roman"/>
          <w:sz w:val="24"/>
          <w:szCs w:val="24"/>
        </w:rPr>
        <w:t>8</w:t>
      </w:r>
      <w:r w:rsidRPr="00AB2A5A">
        <w:rPr>
          <w:rFonts w:ascii="Times New Roman" w:hAnsi="Times New Roman"/>
          <w:sz w:val="24"/>
          <w:szCs w:val="24"/>
        </w:rPr>
        <w:t xml:space="preserve">г.              </w:t>
      </w:r>
      <w:r w:rsidRPr="00AB2A5A">
        <w:rPr>
          <w:rFonts w:ascii="Times New Roman" w:hAnsi="Times New Roman"/>
          <w:sz w:val="24"/>
          <w:szCs w:val="24"/>
        </w:rPr>
        <w:tab/>
      </w:r>
      <w:r w:rsidRPr="00AB2A5A">
        <w:rPr>
          <w:rFonts w:ascii="Times New Roman" w:hAnsi="Times New Roman"/>
          <w:sz w:val="24"/>
          <w:szCs w:val="24"/>
        </w:rPr>
        <w:tab/>
      </w:r>
      <w:r w:rsidRPr="00AB2A5A">
        <w:rPr>
          <w:rFonts w:ascii="Times New Roman" w:hAnsi="Times New Roman"/>
          <w:sz w:val="24"/>
          <w:szCs w:val="24"/>
        </w:rPr>
        <w:tab/>
      </w:r>
      <w:r w:rsidR="00CF7069">
        <w:rPr>
          <w:rFonts w:ascii="Times New Roman" w:hAnsi="Times New Roman"/>
          <w:sz w:val="24"/>
          <w:szCs w:val="24"/>
        </w:rPr>
        <w:t xml:space="preserve">     </w:t>
      </w:r>
      <w:r w:rsidRPr="00AB2A5A">
        <w:rPr>
          <w:rFonts w:ascii="Times New Roman" w:hAnsi="Times New Roman"/>
          <w:sz w:val="24"/>
          <w:szCs w:val="24"/>
        </w:rPr>
        <w:t xml:space="preserve"> «__»____________201</w:t>
      </w:r>
      <w:r w:rsidR="00175C21">
        <w:rPr>
          <w:rFonts w:ascii="Times New Roman" w:hAnsi="Times New Roman"/>
          <w:sz w:val="24"/>
          <w:szCs w:val="24"/>
        </w:rPr>
        <w:t>8</w:t>
      </w:r>
      <w:r w:rsidRPr="00AB2A5A">
        <w:rPr>
          <w:rFonts w:ascii="Times New Roman" w:hAnsi="Times New Roman"/>
          <w:sz w:val="24"/>
          <w:szCs w:val="24"/>
        </w:rPr>
        <w:t>г. «___</w:t>
      </w:r>
      <w:r w:rsidR="00CF7069">
        <w:rPr>
          <w:rFonts w:ascii="Times New Roman" w:hAnsi="Times New Roman"/>
          <w:sz w:val="24"/>
          <w:szCs w:val="24"/>
        </w:rPr>
        <w:t>_»___________201</w:t>
      </w:r>
      <w:r w:rsidR="00175C21">
        <w:rPr>
          <w:rFonts w:ascii="Times New Roman" w:hAnsi="Times New Roman"/>
          <w:sz w:val="24"/>
          <w:szCs w:val="24"/>
        </w:rPr>
        <w:t>8</w:t>
      </w:r>
      <w:r w:rsidR="00CF7069">
        <w:rPr>
          <w:rFonts w:ascii="Times New Roman" w:hAnsi="Times New Roman"/>
          <w:sz w:val="24"/>
          <w:szCs w:val="24"/>
        </w:rPr>
        <w:t>г.</w:t>
      </w:r>
      <w:r w:rsidR="00CF7069">
        <w:rPr>
          <w:rFonts w:ascii="Times New Roman" w:hAnsi="Times New Roman"/>
          <w:sz w:val="24"/>
          <w:szCs w:val="24"/>
        </w:rPr>
        <w:tab/>
      </w:r>
      <w:r w:rsidR="00CF7069">
        <w:rPr>
          <w:rFonts w:ascii="Times New Roman" w:hAnsi="Times New Roman"/>
          <w:sz w:val="24"/>
          <w:szCs w:val="24"/>
        </w:rPr>
        <w:tab/>
      </w:r>
      <w:r w:rsidR="00CF7069">
        <w:rPr>
          <w:rFonts w:ascii="Times New Roman" w:hAnsi="Times New Roman"/>
          <w:sz w:val="24"/>
          <w:szCs w:val="24"/>
        </w:rPr>
        <w:tab/>
      </w:r>
      <w:r w:rsidR="00CF7069">
        <w:rPr>
          <w:rFonts w:ascii="Times New Roman" w:hAnsi="Times New Roman"/>
          <w:sz w:val="24"/>
          <w:szCs w:val="24"/>
        </w:rPr>
        <w:tab/>
      </w:r>
      <w:r w:rsidR="00CF7069">
        <w:rPr>
          <w:rFonts w:ascii="Times New Roman" w:hAnsi="Times New Roman"/>
          <w:sz w:val="24"/>
          <w:szCs w:val="24"/>
        </w:rPr>
        <w:tab/>
      </w:r>
      <w:r w:rsidR="00CF7069">
        <w:rPr>
          <w:rFonts w:ascii="Times New Roman" w:hAnsi="Times New Roman"/>
          <w:sz w:val="24"/>
          <w:szCs w:val="24"/>
        </w:rPr>
        <w:tab/>
      </w:r>
      <w:r w:rsidR="00CF7069">
        <w:rPr>
          <w:rFonts w:ascii="Times New Roman" w:hAnsi="Times New Roman"/>
          <w:sz w:val="24"/>
          <w:szCs w:val="24"/>
        </w:rPr>
        <w:tab/>
      </w:r>
      <w:r w:rsidR="00CF7069">
        <w:rPr>
          <w:rFonts w:ascii="Times New Roman" w:hAnsi="Times New Roman"/>
          <w:sz w:val="24"/>
          <w:szCs w:val="24"/>
        </w:rPr>
        <w:tab/>
      </w:r>
      <w:r w:rsidR="00CF7069">
        <w:rPr>
          <w:rFonts w:ascii="Times New Roman" w:hAnsi="Times New Roman"/>
          <w:sz w:val="24"/>
          <w:szCs w:val="24"/>
        </w:rPr>
        <w:tab/>
      </w:r>
      <w:r w:rsidR="00CF7069">
        <w:rPr>
          <w:rFonts w:ascii="Times New Roman" w:hAnsi="Times New Roman"/>
          <w:sz w:val="24"/>
          <w:szCs w:val="24"/>
        </w:rPr>
        <w:tab/>
      </w:r>
      <w:r w:rsidR="00CF7069">
        <w:rPr>
          <w:rFonts w:ascii="Times New Roman" w:hAnsi="Times New Roman"/>
          <w:sz w:val="24"/>
          <w:szCs w:val="24"/>
        </w:rPr>
        <w:tab/>
      </w:r>
      <w:r w:rsidR="00CF7069">
        <w:rPr>
          <w:rFonts w:ascii="Times New Roman" w:hAnsi="Times New Roman"/>
          <w:sz w:val="24"/>
          <w:szCs w:val="24"/>
        </w:rPr>
        <w:tab/>
        <w:t xml:space="preserve">  </w:t>
      </w:r>
      <w:r w:rsidRPr="00AB2A5A">
        <w:rPr>
          <w:rFonts w:ascii="Times New Roman" w:hAnsi="Times New Roman"/>
          <w:sz w:val="24"/>
          <w:szCs w:val="24"/>
        </w:rPr>
        <w:t>Приказ № _______________</w:t>
      </w:r>
    </w:p>
    <w:p w:rsidR="00175C21" w:rsidRDefault="000B2DEB" w:rsidP="00175C21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2A5A">
        <w:rPr>
          <w:rFonts w:ascii="Times New Roman" w:hAnsi="Times New Roman"/>
          <w:b/>
          <w:caps/>
          <w:sz w:val="24"/>
          <w:szCs w:val="24"/>
        </w:rPr>
        <w:t xml:space="preserve">                       </w:t>
      </w:r>
    </w:p>
    <w:p w:rsidR="00175C21" w:rsidRDefault="000B2DEB" w:rsidP="00175C21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2A5A">
        <w:rPr>
          <w:rFonts w:ascii="Times New Roman" w:hAnsi="Times New Roman"/>
          <w:b/>
          <w:caps/>
          <w:sz w:val="24"/>
          <w:szCs w:val="24"/>
        </w:rPr>
        <w:t xml:space="preserve">   </w:t>
      </w:r>
    </w:p>
    <w:p w:rsidR="000B2DEB" w:rsidRPr="00AB2A5A" w:rsidRDefault="000B2DEB" w:rsidP="00175C21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2A5A">
        <w:rPr>
          <w:rFonts w:ascii="Times New Roman" w:hAnsi="Times New Roman"/>
          <w:b/>
          <w:caps/>
          <w:sz w:val="24"/>
          <w:szCs w:val="24"/>
        </w:rPr>
        <w:t>Календарно – тематическое планирование</w:t>
      </w:r>
    </w:p>
    <w:p w:rsidR="000B2DEB" w:rsidRPr="00AB2A5A" w:rsidRDefault="000B2DEB" w:rsidP="005F2AAD">
      <w:pPr>
        <w:jc w:val="center"/>
        <w:rPr>
          <w:rFonts w:ascii="Times New Roman" w:hAnsi="Times New Roman"/>
          <w:b/>
          <w:sz w:val="24"/>
          <w:szCs w:val="24"/>
        </w:rPr>
      </w:pPr>
      <w:r w:rsidRPr="00AB2A5A">
        <w:rPr>
          <w:rFonts w:ascii="Times New Roman" w:hAnsi="Times New Roman"/>
          <w:b/>
          <w:sz w:val="24"/>
          <w:szCs w:val="24"/>
        </w:rPr>
        <w:t xml:space="preserve">                       на 201</w:t>
      </w:r>
      <w:r w:rsidR="00175C21">
        <w:rPr>
          <w:rFonts w:ascii="Times New Roman" w:hAnsi="Times New Roman"/>
          <w:b/>
          <w:sz w:val="24"/>
          <w:szCs w:val="24"/>
        </w:rPr>
        <w:t>8</w:t>
      </w:r>
      <w:r w:rsidRPr="00AB2A5A">
        <w:rPr>
          <w:rFonts w:ascii="Times New Roman" w:hAnsi="Times New Roman"/>
          <w:b/>
          <w:sz w:val="24"/>
          <w:szCs w:val="24"/>
        </w:rPr>
        <w:t>/ 201</w:t>
      </w:r>
      <w:r w:rsidR="00175C21">
        <w:rPr>
          <w:rFonts w:ascii="Times New Roman" w:hAnsi="Times New Roman"/>
          <w:b/>
          <w:sz w:val="24"/>
          <w:szCs w:val="24"/>
        </w:rPr>
        <w:t>9</w:t>
      </w:r>
      <w:r w:rsidRPr="00AB2A5A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B2DEB" w:rsidRDefault="000B2DEB" w:rsidP="005F2AAD">
      <w:pPr>
        <w:rPr>
          <w:rFonts w:ascii="Times New Roman" w:hAnsi="Times New Roman"/>
          <w:b/>
          <w:sz w:val="24"/>
          <w:szCs w:val="24"/>
        </w:rPr>
      </w:pPr>
      <w:r w:rsidRPr="00AB2A5A">
        <w:rPr>
          <w:rFonts w:ascii="Times New Roman" w:hAnsi="Times New Roman"/>
          <w:b/>
          <w:sz w:val="24"/>
          <w:szCs w:val="24"/>
        </w:rPr>
        <w:t xml:space="preserve">Учитель: Заливина Юлия Александровна </w:t>
      </w:r>
    </w:p>
    <w:p w:rsidR="000B2DEB" w:rsidRDefault="000B2DEB" w:rsidP="005F2AAD">
      <w:pPr>
        <w:rPr>
          <w:rFonts w:ascii="Times New Roman" w:hAnsi="Times New Roman"/>
          <w:b/>
          <w:sz w:val="24"/>
          <w:szCs w:val="24"/>
        </w:rPr>
      </w:pPr>
      <w:r w:rsidRPr="00AB2A5A">
        <w:rPr>
          <w:rFonts w:ascii="Times New Roman" w:hAnsi="Times New Roman"/>
          <w:b/>
          <w:sz w:val="24"/>
          <w:szCs w:val="24"/>
        </w:rPr>
        <w:t>Учебный предмет:   МХК</w:t>
      </w:r>
      <w:r w:rsidRPr="00AB2A5A">
        <w:rPr>
          <w:rFonts w:ascii="Times New Roman" w:hAnsi="Times New Roman"/>
          <w:b/>
          <w:sz w:val="24"/>
          <w:szCs w:val="24"/>
        </w:rPr>
        <w:tab/>
      </w:r>
    </w:p>
    <w:p w:rsidR="000B2DEB" w:rsidRPr="002E30A2" w:rsidRDefault="000B2DEB" w:rsidP="005F2AAD">
      <w:pPr>
        <w:rPr>
          <w:rFonts w:ascii="Times New Roman" w:hAnsi="Times New Roman"/>
          <w:b/>
          <w:sz w:val="24"/>
          <w:szCs w:val="24"/>
        </w:rPr>
      </w:pPr>
      <w:r w:rsidRPr="00AB2A5A">
        <w:rPr>
          <w:rFonts w:ascii="Times New Roman" w:hAnsi="Times New Roman"/>
          <w:b/>
          <w:sz w:val="24"/>
          <w:szCs w:val="24"/>
        </w:rPr>
        <w:t>Класс:  11 кл.</w:t>
      </w:r>
    </w:p>
    <w:p w:rsidR="000B2DEB" w:rsidRPr="00AB2A5A" w:rsidRDefault="000B2DEB" w:rsidP="005F2AAD">
      <w:pPr>
        <w:rPr>
          <w:rFonts w:ascii="Times New Roman" w:hAnsi="Times New Roman"/>
          <w:b/>
          <w:sz w:val="24"/>
          <w:szCs w:val="24"/>
        </w:rPr>
      </w:pPr>
      <w:r w:rsidRPr="00AB2A5A">
        <w:rPr>
          <w:rFonts w:ascii="Times New Roman" w:hAnsi="Times New Roman"/>
          <w:b/>
          <w:sz w:val="24"/>
          <w:szCs w:val="24"/>
        </w:rPr>
        <w:t xml:space="preserve">Количество часов:  в неделю – 1ч.;      </w:t>
      </w:r>
    </w:p>
    <w:p w:rsidR="000B2DEB" w:rsidRPr="00AB2A5A" w:rsidRDefault="000B2DEB" w:rsidP="005F2AAD">
      <w:pPr>
        <w:rPr>
          <w:rFonts w:ascii="Times New Roman" w:hAnsi="Times New Roman"/>
          <w:b/>
          <w:sz w:val="24"/>
          <w:szCs w:val="24"/>
        </w:rPr>
      </w:pPr>
      <w:r w:rsidRPr="00AB2A5A">
        <w:rPr>
          <w:rFonts w:ascii="Times New Roman" w:hAnsi="Times New Roman"/>
          <w:b/>
          <w:sz w:val="24"/>
          <w:szCs w:val="24"/>
        </w:rPr>
        <w:t xml:space="preserve">всего за год: </w:t>
      </w:r>
      <w:r w:rsidR="00D71121">
        <w:rPr>
          <w:rFonts w:ascii="Times New Roman" w:hAnsi="Times New Roman"/>
          <w:sz w:val="24"/>
          <w:szCs w:val="24"/>
        </w:rPr>
        <w:t>18</w:t>
      </w:r>
      <w:r w:rsidRPr="00AB2A5A">
        <w:rPr>
          <w:rFonts w:ascii="Times New Roman" w:hAnsi="Times New Roman"/>
          <w:sz w:val="24"/>
          <w:szCs w:val="24"/>
        </w:rPr>
        <w:t xml:space="preserve">ч.- очное обучение; </w:t>
      </w:r>
      <w:r w:rsidR="00D71121">
        <w:rPr>
          <w:rFonts w:ascii="Times New Roman" w:hAnsi="Times New Roman"/>
          <w:sz w:val="24"/>
          <w:szCs w:val="24"/>
        </w:rPr>
        <w:t>17</w:t>
      </w:r>
      <w:r w:rsidRPr="00AB2A5A">
        <w:rPr>
          <w:rFonts w:ascii="Times New Roman" w:hAnsi="Times New Roman"/>
          <w:sz w:val="24"/>
          <w:szCs w:val="24"/>
        </w:rPr>
        <w:t>ч.- заочное обучение</w:t>
      </w:r>
    </w:p>
    <w:p w:rsidR="000B2DEB" w:rsidRDefault="000B2DEB" w:rsidP="00325734">
      <w:pPr>
        <w:spacing w:line="240" w:lineRule="auto"/>
        <w:rPr>
          <w:rFonts w:ascii="Times New Roman" w:hAnsi="Times New Roman"/>
          <w:sz w:val="24"/>
          <w:szCs w:val="24"/>
        </w:rPr>
      </w:pPr>
      <w:r w:rsidRPr="00AB2A5A">
        <w:rPr>
          <w:rFonts w:ascii="Times New Roman" w:hAnsi="Times New Roman"/>
          <w:b/>
          <w:sz w:val="24"/>
          <w:szCs w:val="24"/>
        </w:rPr>
        <w:t>Планирование составлено на основе программы</w:t>
      </w:r>
      <w:r>
        <w:rPr>
          <w:rFonts w:ascii="Times New Roman" w:hAnsi="Times New Roman"/>
          <w:b/>
          <w:sz w:val="24"/>
          <w:szCs w:val="24"/>
        </w:rPr>
        <w:t>:</w:t>
      </w:r>
      <w:r w:rsidRPr="00922D66">
        <w:rPr>
          <w:rFonts w:ascii="Times New Roman" w:hAnsi="Times New Roman"/>
          <w:b/>
          <w:sz w:val="24"/>
          <w:szCs w:val="24"/>
        </w:rPr>
        <w:t>:</w:t>
      </w:r>
      <w:r w:rsidRPr="00922D66">
        <w:rPr>
          <w:rFonts w:ascii="Times New Roman" w:hAnsi="Times New Roman"/>
          <w:sz w:val="24"/>
          <w:szCs w:val="24"/>
        </w:rPr>
        <w:t xml:space="preserve"> Л.Г., Емохонова. Мировая художественная культура (базовый уровень) : программа для 10—11 классов : среднее общее образование / Л. Г. Емохонова, Н.Н. Малахова. — М. : Издательский центр «Академия», 2014. — 48 с.</w:t>
      </w:r>
    </w:p>
    <w:p w:rsidR="000B2DEB" w:rsidRPr="00AB2A5A" w:rsidRDefault="000B2DEB" w:rsidP="00CF7069">
      <w:pPr>
        <w:spacing w:line="240" w:lineRule="auto"/>
        <w:rPr>
          <w:rFonts w:ascii="Times New Roman" w:hAnsi="Times New Roman"/>
          <w:sz w:val="24"/>
          <w:szCs w:val="24"/>
        </w:rPr>
      </w:pPr>
      <w:r w:rsidRPr="00AB2A5A">
        <w:rPr>
          <w:rFonts w:ascii="Times New Roman" w:hAnsi="Times New Roman"/>
          <w:b/>
          <w:sz w:val="24"/>
          <w:szCs w:val="24"/>
        </w:rPr>
        <w:t xml:space="preserve">Используемый учебник: </w:t>
      </w:r>
      <w:r w:rsidR="00304B6E" w:rsidRPr="00304B6E">
        <w:rPr>
          <w:rFonts w:ascii="Times New Roman" w:hAnsi="Times New Roman"/>
          <w:sz w:val="24"/>
          <w:szCs w:val="24"/>
        </w:rPr>
        <w:t xml:space="preserve">Мировая художественная культура (базовый уровень): учебник для 11 класса: среднее общее образование / Л.Г. Емохонова.- М.: Издательский центр «Академия», 2017.- 240 с.: ил., </w:t>
      </w:r>
      <w:r w:rsidR="00304B6E" w:rsidRPr="00304B6E">
        <w:rPr>
          <w:rFonts w:ascii="Times New Roman" w:hAnsi="Times New Roman"/>
          <w:sz w:val="24"/>
          <w:szCs w:val="24"/>
          <w:lang w:val="en-US"/>
        </w:rPr>
        <w:t>[32]</w:t>
      </w:r>
      <w:r w:rsidR="00304B6E" w:rsidRPr="00304B6E">
        <w:rPr>
          <w:rFonts w:ascii="Times New Roman" w:hAnsi="Times New Roman"/>
          <w:sz w:val="24"/>
          <w:szCs w:val="24"/>
        </w:rPr>
        <w:t xml:space="preserve"> с. цв. вкл.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800"/>
        <w:gridCol w:w="1800"/>
        <w:gridCol w:w="1800"/>
      </w:tblGrid>
      <w:tr w:rsidR="000B2DEB" w:rsidRPr="00F93D2E" w:rsidTr="002E30A2">
        <w:tc>
          <w:tcPr>
            <w:tcW w:w="2988" w:type="dxa"/>
          </w:tcPr>
          <w:p w:rsidR="000B2DEB" w:rsidRPr="00F93D2E" w:rsidRDefault="000B2DEB" w:rsidP="002E30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800" w:type="dxa"/>
          </w:tcPr>
          <w:p w:rsidR="000B2DEB" w:rsidRPr="00F93D2E" w:rsidRDefault="000B2DEB" w:rsidP="002E30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1800" w:type="dxa"/>
          </w:tcPr>
          <w:p w:rsidR="000B2DEB" w:rsidRPr="00F93D2E" w:rsidRDefault="000B2DEB" w:rsidP="002E30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1800" w:type="dxa"/>
          </w:tcPr>
          <w:p w:rsidR="000B2DEB" w:rsidRPr="00F93D2E" w:rsidRDefault="000B2DEB" w:rsidP="002E30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0B2DEB" w:rsidRPr="00F93D2E" w:rsidTr="002E30A2">
        <w:tc>
          <w:tcPr>
            <w:tcW w:w="2988" w:type="dxa"/>
          </w:tcPr>
          <w:p w:rsidR="000B2DEB" w:rsidRPr="00F93D2E" w:rsidRDefault="000B2DEB" w:rsidP="002E30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Зачёты</w:t>
            </w:r>
          </w:p>
        </w:tc>
        <w:tc>
          <w:tcPr>
            <w:tcW w:w="1800" w:type="dxa"/>
          </w:tcPr>
          <w:p w:rsidR="000B2DEB" w:rsidRPr="00F93D2E" w:rsidRDefault="004F7C57" w:rsidP="002E30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B2DEB" w:rsidRPr="00F93D2E" w:rsidRDefault="004F7C57" w:rsidP="002E30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B2DEB" w:rsidRPr="00F93D2E" w:rsidRDefault="004F7C57" w:rsidP="002E30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F7069" w:rsidRPr="00F93D2E" w:rsidTr="002E30A2">
        <w:tc>
          <w:tcPr>
            <w:tcW w:w="2988" w:type="dxa"/>
          </w:tcPr>
          <w:p w:rsidR="00CF7069" w:rsidRPr="00F93D2E" w:rsidRDefault="00CF7069" w:rsidP="002E30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00" w:type="dxa"/>
          </w:tcPr>
          <w:p w:rsidR="00CF7069" w:rsidRPr="00F93D2E" w:rsidRDefault="00CF7069" w:rsidP="002E30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F7069" w:rsidRPr="00F93D2E" w:rsidRDefault="00CF7069" w:rsidP="002E30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7069" w:rsidRPr="00F93D2E" w:rsidRDefault="00CF7069" w:rsidP="002E30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0B2DEB" w:rsidRPr="00AB2A5A" w:rsidRDefault="000B2DEB" w:rsidP="005F2A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2DEB" w:rsidRPr="0094272C" w:rsidRDefault="000B2DEB" w:rsidP="005F2AAD">
      <w:pPr>
        <w:jc w:val="center"/>
        <w:rPr>
          <w:rFonts w:ascii="Times New Roman" w:hAnsi="Times New Roman"/>
          <w:b/>
          <w:sz w:val="24"/>
          <w:szCs w:val="24"/>
        </w:rPr>
      </w:pPr>
      <w:r w:rsidRPr="0094272C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– 11 класс</w:t>
      </w:r>
    </w:p>
    <w:p w:rsidR="000B2DEB" w:rsidRPr="0094272C" w:rsidRDefault="000B2DEB" w:rsidP="005F2A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2DEB" w:rsidRPr="0094272C" w:rsidRDefault="000B2DEB" w:rsidP="005F2AAD">
      <w:pPr>
        <w:jc w:val="center"/>
        <w:rPr>
          <w:rFonts w:ascii="Times New Roman" w:hAnsi="Times New Roman"/>
          <w:sz w:val="24"/>
          <w:szCs w:val="24"/>
        </w:rPr>
      </w:pPr>
      <w:r w:rsidRPr="0094272C">
        <w:rPr>
          <w:rFonts w:ascii="Times New Roman" w:hAnsi="Times New Roman"/>
          <w:sz w:val="24"/>
          <w:szCs w:val="24"/>
        </w:rPr>
        <w:t>Календарно-тематическое планирование – 11класс,</w:t>
      </w:r>
    </w:p>
    <w:p w:rsidR="000B2DEB" w:rsidRPr="0094272C" w:rsidRDefault="000B2DEB" w:rsidP="005F2AAD">
      <w:pPr>
        <w:jc w:val="center"/>
        <w:rPr>
          <w:rFonts w:ascii="Times New Roman" w:hAnsi="Times New Roman"/>
          <w:sz w:val="24"/>
          <w:szCs w:val="24"/>
        </w:rPr>
      </w:pPr>
      <w:r w:rsidRPr="0094272C">
        <w:rPr>
          <w:rFonts w:ascii="Times New Roman" w:hAnsi="Times New Roman"/>
          <w:sz w:val="24"/>
          <w:szCs w:val="24"/>
        </w:rPr>
        <w:t xml:space="preserve"> (всего </w:t>
      </w:r>
      <w:r w:rsidR="00304B6E">
        <w:rPr>
          <w:rFonts w:ascii="Times New Roman" w:hAnsi="Times New Roman"/>
          <w:sz w:val="24"/>
          <w:szCs w:val="24"/>
        </w:rPr>
        <w:t>35</w:t>
      </w:r>
      <w:r w:rsidRPr="0094272C">
        <w:rPr>
          <w:rFonts w:ascii="Times New Roman" w:hAnsi="Times New Roman"/>
          <w:sz w:val="24"/>
          <w:szCs w:val="24"/>
        </w:rPr>
        <w:t xml:space="preserve"> час</w:t>
      </w:r>
      <w:r w:rsidR="00304B6E">
        <w:rPr>
          <w:rFonts w:ascii="Times New Roman" w:hAnsi="Times New Roman"/>
          <w:sz w:val="24"/>
          <w:szCs w:val="24"/>
        </w:rPr>
        <w:t>ов</w:t>
      </w:r>
      <w:r w:rsidRPr="0094272C">
        <w:rPr>
          <w:rFonts w:ascii="Times New Roman" w:hAnsi="Times New Roman"/>
          <w:sz w:val="24"/>
          <w:szCs w:val="24"/>
        </w:rPr>
        <w:t xml:space="preserve">: </w:t>
      </w:r>
      <w:r w:rsidR="00304B6E">
        <w:rPr>
          <w:rFonts w:ascii="Times New Roman" w:hAnsi="Times New Roman"/>
          <w:sz w:val="24"/>
          <w:szCs w:val="24"/>
        </w:rPr>
        <w:t>18</w:t>
      </w:r>
      <w:r w:rsidRPr="0094272C">
        <w:rPr>
          <w:rFonts w:ascii="Times New Roman" w:hAnsi="Times New Roman"/>
          <w:sz w:val="24"/>
          <w:szCs w:val="24"/>
        </w:rPr>
        <w:t xml:space="preserve">ч. очно и </w:t>
      </w:r>
      <w:r w:rsidR="00304B6E">
        <w:rPr>
          <w:rFonts w:ascii="Times New Roman" w:hAnsi="Times New Roman"/>
          <w:sz w:val="24"/>
          <w:szCs w:val="24"/>
        </w:rPr>
        <w:t>17</w:t>
      </w:r>
      <w:r w:rsidRPr="0094272C">
        <w:rPr>
          <w:rFonts w:ascii="Times New Roman" w:hAnsi="Times New Roman"/>
          <w:sz w:val="24"/>
          <w:szCs w:val="24"/>
        </w:rPr>
        <w:t>ч. самостоятельная работа обучающихся (з/о))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"/>
        <w:gridCol w:w="3399"/>
        <w:gridCol w:w="1420"/>
        <w:gridCol w:w="1134"/>
        <w:gridCol w:w="3438"/>
        <w:gridCol w:w="2531"/>
        <w:gridCol w:w="2147"/>
      </w:tblGrid>
      <w:tr w:rsidR="000B2DEB" w:rsidRPr="00F93D2E" w:rsidTr="00813003">
        <w:tc>
          <w:tcPr>
            <w:tcW w:w="95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99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2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Дата плани-руемая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Дата прове-дения</w:t>
            </w:r>
          </w:p>
        </w:tc>
        <w:tc>
          <w:tcPr>
            <w:tcW w:w="3438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Формирование умений и навыков</w:t>
            </w:r>
          </w:p>
        </w:tc>
        <w:tc>
          <w:tcPr>
            <w:tcW w:w="2531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Формирование понятий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ind w:left="317" w:firstLine="1"/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Компоненты учебника</w:t>
            </w:r>
          </w:p>
        </w:tc>
      </w:tr>
    </w:tbl>
    <w:p w:rsidR="000B2DEB" w:rsidRPr="00DC1589" w:rsidRDefault="000B2DEB" w:rsidP="00DC1589">
      <w:pPr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"/>
        <w:gridCol w:w="48"/>
        <w:gridCol w:w="3313"/>
        <w:gridCol w:w="38"/>
        <w:gridCol w:w="45"/>
        <w:gridCol w:w="1375"/>
        <w:gridCol w:w="1134"/>
        <w:gridCol w:w="2270"/>
        <w:gridCol w:w="3699"/>
        <w:gridCol w:w="2147"/>
      </w:tblGrid>
      <w:tr w:rsidR="000B2DEB" w:rsidRPr="00F93D2E" w:rsidTr="002E30A2">
        <w:tc>
          <w:tcPr>
            <w:tcW w:w="15026" w:type="dxa"/>
            <w:gridSpan w:val="10"/>
          </w:tcPr>
          <w:p w:rsidR="000B2DEB" w:rsidRPr="00F93D2E" w:rsidRDefault="000B2DEB" w:rsidP="003E7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3E776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93D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93D2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Художественная культура эпохи Возрождения (9 часов)</w:t>
            </w:r>
          </w:p>
        </w:tc>
      </w:tr>
      <w:tr w:rsidR="000B2DEB" w:rsidRPr="00F93D2E" w:rsidTr="002E30A2">
        <w:tc>
          <w:tcPr>
            <w:tcW w:w="15026" w:type="dxa"/>
            <w:gridSpan w:val="10"/>
          </w:tcPr>
          <w:p w:rsidR="000B2DEB" w:rsidRPr="00F93D2E" w:rsidRDefault="000B2DEB" w:rsidP="00F33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iCs/>
                <w:color w:val="333333"/>
                <w:sz w:val="24"/>
                <w:szCs w:val="24"/>
              </w:rPr>
              <w:t>Возрождение в Италии (5 часов)</w:t>
            </w:r>
          </w:p>
        </w:tc>
      </w:tr>
      <w:tr w:rsidR="000B2DEB" w:rsidRPr="00F93D2E" w:rsidTr="002E30A2">
        <w:tc>
          <w:tcPr>
            <w:tcW w:w="957" w:type="dxa"/>
          </w:tcPr>
          <w:p w:rsidR="000B2DEB" w:rsidRPr="00CF7069" w:rsidRDefault="00CF7069" w:rsidP="008105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1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Гуманизм — основа мировоззрения эпохи Возрождения. Раннее Возрождени</w:t>
            </w:r>
          </w:p>
        </w:tc>
        <w:tc>
          <w:tcPr>
            <w:tcW w:w="145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Знать этапы эпохи возрождения</w:t>
            </w:r>
          </w:p>
        </w:tc>
        <w:tc>
          <w:tcPr>
            <w:tcW w:w="3699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Флоренция как воплощение ренессансной идеи «идеального» города. Научные трактаты. Леон Баттиста Алъберти. «Десять книг о зодчестве». Ордер в архитектуре. Филиппо Брунеллески. Приют невинных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Стр. 1</w:t>
            </w:r>
            <w:r w:rsidR="00162222">
              <w:rPr>
                <w:rFonts w:ascii="Times New Roman" w:hAnsi="Times New Roman"/>
                <w:sz w:val="24"/>
                <w:szCs w:val="24"/>
              </w:rPr>
              <w:t>6</w:t>
            </w:r>
            <w:r w:rsidRPr="00F93D2E">
              <w:rPr>
                <w:rFonts w:ascii="Times New Roman" w:hAnsi="Times New Roman"/>
                <w:sz w:val="24"/>
                <w:szCs w:val="24"/>
              </w:rPr>
              <w:t>-</w:t>
            </w:r>
            <w:r w:rsidR="00162222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EB" w:rsidRPr="00F93D2E" w:rsidTr="002E30A2">
        <w:tc>
          <w:tcPr>
            <w:tcW w:w="957" w:type="dxa"/>
          </w:tcPr>
          <w:p w:rsidR="000B2DEB" w:rsidRPr="00CF7069" w:rsidRDefault="00CF7069" w:rsidP="008105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61" w:type="dxa"/>
            <w:gridSpan w:val="2"/>
          </w:tcPr>
          <w:p w:rsidR="000B2DEB" w:rsidRPr="004C64DA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4C64DA">
              <w:rPr>
                <w:rFonts w:ascii="Times New Roman" w:hAnsi="Times New Roman"/>
                <w:bCs/>
                <w:iCs/>
                <w:sz w:val="24"/>
                <w:szCs w:val="24"/>
              </w:rPr>
              <w:t>Образ площади и улицы в живописи.</w:t>
            </w:r>
          </w:p>
        </w:tc>
        <w:tc>
          <w:tcPr>
            <w:tcW w:w="145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Знать отличительные особенности образа улицы и площади.</w:t>
            </w:r>
          </w:p>
        </w:tc>
        <w:tc>
          <w:tcPr>
            <w:tcW w:w="3699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Мазаччо. «Раздача милостыни» и «Исцеление тенью». Ренессансный реализм в скульптуре. Донателло. Рельеф «Пир Ирода». Статуя Давида.</w:t>
            </w:r>
          </w:p>
        </w:tc>
        <w:tc>
          <w:tcPr>
            <w:tcW w:w="2147" w:type="dxa"/>
          </w:tcPr>
          <w:p w:rsidR="000B2DEB" w:rsidRPr="00F93D2E" w:rsidRDefault="00162222" w:rsidP="00162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B2DEB" w:rsidRPr="00F93D2E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2DEB" w:rsidRPr="00F93D2E" w:rsidTr="002E30A2">
        <w:tc>
          <w:tcPr>
            <w:tcW w:w="957" w:type="dxa"/>
          </w:tcPr>
          <w:p w:rsidR="000B2DEB" w:rsidRPr="00CF7069" w:rsidRDefault="00CF7069" w:rsidP="008105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61" w:type="dxa"/>
            <w:gridSpan w:val="2"/>
          </w:tcPr>
          <w:p w:rsidR="000B2DEB" w:rsidRPr="004C64DA" w:rsidRDefault="000B2DEB" w:rsidP="00DC158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C64D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Высокое Возрождение. </w:t>
            </w:r>
            <w:r w:rsidRPr="004C64D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Качественные изменения в живописи.</w:t>
            </w:r>
          </w:p>
        </w:tc>
        <w:tc>
          <w:tcPr>
            <w:tcW w:w="145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Знать особенности </w:t>
            </w: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синтеза живописи и архитектуры.</w:t>
            </w:r>
          </w:p>
        </w:tc>
        <w:tc>
          <w:tcPr>
            <w:tcW w:w="3699" w:type="dxa"/>
          </w:tcPr>
          <w:p w:rsidR="000B2DEB" w:rsidRPr="00F93D2E" w:rsidRDefault="000B2DEB" w:rsidP="00DC158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Леонардо да Винчи. Алтарный </w:t>
            </w: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образ «Мадонна с цветком». «Мона Лиза». Рафаэль Санти. Станцы в Ватикане.</w:t>
            </w:r>
          </w:p>
        </w:tc>
        <w:tc>
          <w:tcPr>
            <w:tcW w:w="2147" w:type="dxa"/>
          </w:tcPr>
          <w:p w:rsidR="000B2DEB" w:rsidRPr="00F93D2E" w:rsidRDefault="000B2DEB" w:rsidP="00162222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162222">
              <w:rPr>
                <w:rFonts w:ascii="Times New Roman" w:hAnsi="Times New Roman"/>
                <w:sz w:val="24"/>
                <w:szCs w:val="24"/>
              </w:rPr>
              <w:t>6</w:t>
            </w:r>
            <w:r w:rsidRPr="00F93D2E">
              <w:rPr>
                <w:rFonts w:ascii="Times New Roman" w:hAnsi="Times New Roman"/>
                <w:sz w:val="24"/>
                <w:szCs w:val="24"/>
              </w:rPr>
              <w:t>-</w:t>
            </w:r>
            <w:r w:rsidR="0016222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0B2DEB" w:rsidRPr="00F93D2E" w:rsidTr="002E30A2">
        <w:tc>
          <w:tcPr>
            <w:tcW w:w="957" w:type="dxa"/>
          </w:tcPr>
          <w:p w:rsidR="000B2DEB" w:rsidRPr="00CF7069" w:rsidRDefault="00CF7069" w:rsidP="008105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361" w:type="dxa"/>
            <w:gridSpan w:val="2"/>
          </w:tcPr>
          <w:p w:rsidR="000B2DEB" w:rsidRPr="004C64DA" w:rsidRDefault="000B2DEB" w:rsidP="00DC158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C64DA">
              <w:rPr>
                <w:rFonts w:ascii="Times New Roman" w:hAnsi="Times New Roman"/>
                <w:bCs/>
                <w:iCs/>
                <w:sz w:val="24"/>
                <w:szCs w:val="24"/>
              </w:rPr>
              <w:t>Эстетика Высокого Возрождения в скульптуре.</w:t>
            </w:r>
          </w:p>
        </w:tc>
        <w:tc>
          <w:tcPr>
            <w:tcW w:w="1458" w:type="dxa"/>
            <w:gridSpan w:val="3"/>
          </w:tcPr>
          <w:p w:rsidR="000B2DEB" w:rsidRPr="00F93D2E" w:rsidRDefault="002A26A6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699" w:type="dxa"/>
          </w:tcPr>
          <w:p w:rsidR="000B2DEB" w:rsidRPr="00F93D2E" w:rsidRDefault="000B2DEB" w:rsidP="00DC158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Микеланджело Буонарроти. Капелла Медичи в церкви Сан-Лоренцо во Флоренции</w:t>
            </w:r>
          </w:p>
        </w:tc>
        <w:tc>
          <w:tcPr>
            <w:tcW w:w="2147" w:type="dxa"/>
          </w:tcPr>
          <w:p w:rsidR="000B2DEB" w:rsidRPr="00F93D2E" w:rsidRDefault="000B2DEB" w:rsidP="000115AD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3</w:t>
            </w:r>
            <w:r w:rsidR="00162222">
              <w:rPr>
                <w:rFonts w:ascii="Times New Roman" w:hAnsi="Times New Roman"/>
                <w:sz w:val="24"/>
                <w:szCs w:val="24"/>
              </w:rPr>
              <w:t>1</w:t>
            </w:r>
            <w:r w:rsidRPr="00F93D2E">
              <w:rPr>
                <w:rFonts w:ascii="Times New Roman" w:hAnsi="Times New Roman"/>
                <w:sz w:val="24"/>
                <w:szCs w:val="24"/>
              </w:rPr>
              <w:t>-3</w:t>
            </w:r>
            <w:r w:rsidR="000115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2DEB" w:rsidRPr="00F93D2E" w:rsidTr="002E30A2">
        <w:tc>
          <w:tcPr>
            <w:tcW w:w="957" w:type="dxa"/>
          </w:tcPr>
          <w:p w:rsidR="000B2DEB" w:rsidRPr="00CF7069" w:rsidRDefault="00CF7069" w:rsidP="008105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61" w:type="dxa"/>
            <w:gridSpan w:val="2"/>
          </w:tcPr>
          <w:p w:rsidR="000B2DEB" w:rsidRPr="004C64DA" w:rsidRDefault="000B2DEB" w:rsidP="00DC158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C64DA">
              <w:rPr>
                <w:rFonts w:ascii="Times New Roman" w:hAnsi="Times New Roman"/>
                <w:bCs/>
                <w:iCs/>
                <w:sz w:val="24"/>
                <w:szCs w:val="24"/>
              </w:rPr>
              <w:t>Венецианская школа живописи. Роль полифонии в развитии музыки.</w:t>
            </w:r>
          </w:p>
        </w:tc>
        <w:tc>
          <w:tcPr>
            <w:tcW w:w="145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Знать изменения в живописи</w:t>
            </w:r>
          </w:p>
        </w:tc>
        <w:tc>
          <w:tcPr>
            <w:tcW w:w="3699" w:type="dxa"/>
          </w:tcPr>
          <w:p w:rsidR="000B2DEB" w:rsidRPr="00F93D2E" w:rsidRDefault="000B2DEB" w:rsidP="00DC158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Эстетика позднего Возрождения. Тициан. «Любовь земная и Любовь небесная», «Пъета». Переход от «строгого письма» к мадригалу. Джованни да Палестррина.</w:t>
            </w:r>
          </w:p>
        </w:tc>
        <w:tc>
          <w:tcPr>
            <w:tcW w:w="2147" w:type="dxa"/>
          </w:tcPr>
          <w:p w:rsidR="000B2DEB" w:rsidRPr="00F93D2E" w:rsidRDefault="000B2DEB" w:rsidP="000115AD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3</w:t>
            </w:r>
            <w:r w:rsidR="000115AD">
              <w:rPr>
                <w:rFonts w:ascii="Times New Roman" w:hAnsi="Times New Roman"/>
                <w:sz w:val="24"/>
                <w:szCs w:val="24"/>
              </w:rPr>
              <w:t>7</w:t>
            </w:r>
            <w:r w:rsidRPr="00F93D2E">
              <w:rPr>
                <w:rFonts w:ascii="Times New Roman" w:hAnsi="Times New Roman"/>
                <w:sz w:val="24"/>
                <w:szCs w:val="24"/>
              </w:rPr>
              <w:t>-4</w:t>
            </w:r>
            <w:r w:rsidR="00011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DEB" w:rsidRPr="00F93D2E" w:rsidTr="002E30A2">
        <w:tc>
          <w:tcPr>
            <w:tcW w:w="15026" w:type="dxa"/>
            <w:gridSpan w:val="10"/>
          </w:tcPr>
          <w:p w:rsidR="000B2DEB" w:rsidRPr="004C64DA" w:rsidRDefault="000B2DEB" w:rsidP="00F33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4DA">
              <w:rPr>
                <w:rFonts w:ascii="Times New Roman" w:hAnsi="Times New Roman"/>
                <w:b/>
                <w:iCs/>
                <w:sz w:val="24"/>
                <w:szCs w:val="24"/>
              </w:rPr>
              <w:t>Северное Возрождение (4 часа)</w:t>
            </w:r>
          </w:p>
        </w:tc>
      </w:tr>
      <w:tr w:rsidR="000B2DEB" w:rsidRPr="00F93D2E" w:rsidTr="002E30A2">
        <w:tc>
          <w:tcPr>
            <w:tcW w:w="957" w:type="dxa"/>
          </w:tcPr>
          <w:p w:rsidR="000B2DEB" w:rsidRPr="00CF7069" w:rsidRDefault="00CF7069" w:rsidP="008105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61" w:type="dxa"/>
            <w:gridSpan w:val="2"/>
          </w:tcPr>
          <w:p w:rsidR="000B2DEB" w:rsidRPr="004C64DA" w:rsidRDefault="000B2DEB" w:rsidP="00DC1589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4C64DA">
              <w:rPr>
                <w:rFonts w:ascii="Times New Roman" w:hAnsi="Times New Roman"/>
                <w:bCs/>
                <w:iCs/>
                <w:sz w:val="24"/>
                <w:szCs w:val="24"/>
              </w:rPr>
              <w:t>Особенности Северного Возрождения. Питер</w:t>
            </w:r>
          </w:p>
          <w:p w:rsidR="000B2DEB" w:rsidRPr="004C64DA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4C64DA">
              <w:rPr>
                <w:rFonts w:ascii="Times New Roman" w:hAnsi="Times New Roman"/>
                <w:bCs/>
                <w:iCs/>
                <w:sz w:val="24"/>
                <w:szCs w:val="24"/>
              </w:rPr>
              <w:t>Брейгель Старший.</w:t>
            </w:r>
          </w:p>
        </w:tc>
        <w:tc>
          <w:tcPr>
            <w:tcW w:w="145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Знать специфику Северного Возрождения</w:t>
            </w:r>
          </w:p>
        </w:tc>
        <w:tc>
          <w:tcPr>
            <w:tcW w:w="3699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Гротескно-карнавальный характер Возрождения в Нидерландах. «Битва Карнавала и Поста». Живописный цикл «Месяцы»: «Охотники на снегу»</w:t>
            </w:r>
          </w:p>
        </w:tc>
        <w:tc>
          <w:tcPr>
            <w:tcW w:w="2147" w:type="dxa"/>
          </w:tcPr>
          <w:p w:rsidR="000B2DEB" w:rsidRPr="00F93D2E" w:rsidRDefault="000B2DEB" w:rsidP="000115AD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4</w:t>
            </w:r>
            <w:r w:rsidR="000115AD">
              <w:rPr>
                <w:rFonts w:ascii="Times New Roman" w:hAnsi="Times New Roman"/>
                <w:sz w:val="24"/>
                <w:szCs w:val="24"/>
              </w:rPr>
              <w:t>2</w:t>
            </w:r>
            <w:r w:rsidRPr="00F93D2E">
              <w:rPr>
                <w:rFonts w:ascii="Times New Roman" w:hAnsi="Times New Roman"/>
                <w:sz w:val="24"/>
                <w:szCs w:val="24"/>
              </w:rPr>
              <w:t xml:space="preserve"> -4</w:t>
            </w:r>
            <w:r w:rsidR="000115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B2DEB" w:rsidRPr="00F93D2E" w:rsidTr="002E30A2">
        <w:tc>
          <w:tcPr>
            <w:tcW w:w="957" w:type="dxa"/>
          </w:tcPr>
          <w:p w:rsidR="000B2DEB" w:rsidRPr="00CF7069" w:rsidRDefault="00CF7069" w:rsidP="008105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361" w:type="dxa"/>
            <w:gridSpan w:val="2"/>
          </w:tcPr>
          <w:p w:rsidR="000B2DEB" w:rsidRPr="004C64DA" w:rsidRDefault="000B2DEB" w:rsidP="00DC1589">
            <w:pPr>
              <w:spacing w:after="15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C64DA">
              <w:rPr>
                <w:rFonts w:ascii="Times New Roman" w:hAnsi="Times New Roman"/>
                <w:bCs/>
                <w:iCs/>
                <w:sz w:val="24"/>
                <w:szCs w:val="24"/>
              </w:rPr>
              <w:t>Мистический характер Возрождения в Германии. Альбрехт Дюрер.</w:t>
            </w:r>
          </w:p>
        </w:tc>
        <w:tc>
          <w:tcPr>
            <w:tcW w:w="145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Знать основные черты мистического возрождения.</w:t>
            </w:r>
          </w:p>
        </w:tc>
        <w:tc>
          <w:tcPr>
            <w:tcW w:w="3699" w:type="dxa"/>
          </w:tcPr>
          <w:p w:rsidR="000B2DEB" w:rsidRPr="00F93D2E" w:rsidRDefault="000B2DEB" w:rsidP="00DC1589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Гравюры «Апокалипсиса»: «Четыре</w:t>
            </w:r>
          </w:p>
          <w:p w:rsidR="000B2DEB" w:rsidRPr="00F93D2E" w:rsidRDefault="000B2DEB" w:rsidP="00DC158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всадника», «Трубный глас». Диптих «Четыре апостола»</w:t>
            </w:r>
          </w:p>
        </w:tc>
        <w:tc>
          <w:tcPr>
            <w:tcW w:w="2147" w:type="dxa"/>
          </w:tcPr>
          <w:p w:rsidR="000B2DEB" w:rsidRPr="00F93D2E" w:rsidRDefault="000115AD" w:rsidP="00E1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0B2DEB" w:rsidRPr="00F93D2E">
              <w:rPr>
                <w:rFonts w:ascii="Times New Roman" w:hAnsi="Times New Roman"/>
                <w:sz w:val="24"/>
                <w:szCs w:val="24"/>
              </w:rPr>
              <w:t xml:space="preserve"> -5</w:t>
            </w:r>
            <w:r w:rsidR="00E14D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2DEB" w:rsidRPr="00F93D2E" w:rsidTr="002E30A2">
        <w:tc>
          <w:tcPr>
            <w:tcW w:w="957" w:type="dxa"/>
          </w:tcPr>
          <w:p w:rsidR="000B2DEB" w:rsidRPr="00CF7069" w:rsidRDefault="00CF7069" w:rsidP="008105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361" w:type="dxa"/>
            <w:gridSpan w:val="2"/>
          </w:tcPr>
          <w:p w:rsidR="000B2DEB" w:rsidRPr="004C64DA" w:rsidRDefault="000B2DEB" w:rsidP="00DC1589">
            <w:pPr>
              <w:spacing w:after="15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C64DA">
              <w:rPr>
                <w:rFonts w:ascii="Times New Roman" w:hAnsi="Times New Roman"/>
                <w:bCs/>
                <w:iCs/>
                <w:sz w:val="24"/>
                <w:szCs w:val="24"/>
              </w:rPr>
              <w:t>Светский характер Возрождения во Франции.</w:t>
            </w:r>
          </w:p>
        </w:tc>
        <w:tc>
          <w:tcPr>
            <w:tcW w:w="145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699" w:type="dxa"/>
          </w:tcPr>
          <w:p w:rsidR="000B2DEB" w:rsidRPr="00F93D2E" w:rsidRDefault="000B2DEB" w:rsidP="00DC1589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Школа Фонтенбло в архитектуре и изобразительном искусстве. Жюль Лебретон. Замок </w:t>
            </w: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Фонтенбло. РоссоФъорентино.</w:t>
            </w:r>
          </w:p>
        </w:tc>
        <w:tc>
          <w:tcPr>
            <w:tcW w:w="2147" w:type="dxa"/>
          </w:tcPr>
          <w:p w:rsidR="000B2DEB" w:rsidRPr="00F93D2E" w:rsidRDefault="000B2DEB" w:rsidP="00E14DBC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E14DBC">
              <w:rPr>
                <w:rFonts w:ascii="Times New Roman" w:hAnsi="Times New Roman"/>
                <w:sz w:val="24"/>
                <w:szCs w:val="24"/>
              </w:rPr>
              <w:t>2</w:t>
            </w:r>
            <w:r w:rsidRPr="00F93D2E">
              <w:rPr>
                <w:rFonts w:ascii="Times New Roman" w:hAnsi="Times New Roman"/>
                <w:sz w:val="24"/>
                <w:szCs w:val="24"/>
              </w:rPr>
              <w:t>-5</w:t>
            </w:r>
            <w:r w:rsidR="00E14D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B2DEB" w:rsidRPr="00F93D2E" w:rsidTr="002E30A2">
        <w:tc>
          <w:tcPr>
            <w:tcW w:w="957" w:type="dxa"/>
          </w:tcPr>
          <w:p w:rsidR="000B2DEB" w:rsidRPr="00CF7069" w:rsidRDefault="00CF7069" w:rsidP="008105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3361" w:type="dxa"/>
            <w:gridSpan w:val="2"/>
          </w:tcPr>
          <w:p w:rsidR="000B2DEB" w:rsidRPr="004C64DA" w:rsidRDefault="000B2DEB" w:rsidP="00DC1589">
            <w:pPr>
              <w:spacing w:after="15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C64DA">
              <w:rPr>
                <w:rFonts w:ascii="Times New Roman" w:hAnsi="Times New Roman"/>
                <w:bCs/>
                <w:iCs/>
                <w:sz w:val="24"/>
                <w:szCs w:val="24"/>
              </w:rPr>
              <w:t>Ренессанс в Англии. Драматургия.</w:t>
            </w:r>
          </w:p>
        </w:tc>
        <w:tc>
          <w:tcPr>
            <w:tcW w:w="145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699" w:type="dxa"/>
          </w:tcPr>
          <w:p w:rsidR="000B2DEB" w:rsidRPr="00F93D2E" w:rsidRDefault="000B2DEB" w:rsidP="00DC1589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Уильям Шекспир. Трагедия «Ромео и Джульетта», комедия «Укрощение строптивой»</w:t>
            </w:r>
          </w:p>
        </w:tc>
        <w:tc>
          <w:tcPr>
            <w:tcW w:w="2147" w:type="dxa"/>
          </w:tcPr>
          <w:p w:rsidR="000B2DEB" w:rsidRPr="00F93D2E" w:rsidRDefault="000B2DEB" w:rsidP="00E14DBC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5</w:t>
            </w:r>
            <w:r w:rsidR="00E14DBC">
              <w:rPr>
                <w:rFonts w:ascii="Times New Roman" w:hAnsi="Times New Roman"/>
                <w:sz w:val="24"/>
                <w:szCs w:val="24"/>
              </w:rPr>
              <w:t>8</w:t>
            </w:r>
            <w:r w:rsidRPr="00F93D2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E14DB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0B2DEB" w:rsidRPr="00F93D2E" w:rsidTr="002E30A2">
        <w:trPr>
          <w:trHeight w:val="335"/>
        </w:trPr>
        <w:tc>
          <w:tcPr>
            <w:tcW w:w="15026" w:type="dxa"/>
            <w:gridSpan w:val="10"/>
          </w:tcPr>
          <w:p w:rsidR="000B2DEB" w:rsidRPr="004C64DA" w:rsidRDefault="000B2DEB" w:rsidP="003E776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4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="003E776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4C64DA">
              <w:rPr>
                <w:rFonts w:ascii="Times New Roman" w:hAnsi="Times New Roman"/>
                <w:b/>
                <w:bCs/>
                <w:sz w:val="24"/>
                <w:szCs w:val="24"/>
              </w:rPr>
              <w:t>. Художественная культура XVII века (5 часов)</w:t>
            </w:r>
          </w:p>
        </w:tc>
      </w:tr>
      <w:tr w:rsidR="000B2DEB" w:rsidRPr="00F93D2E" w:rsidTr="002E30A2">
        <w:trPr>
          <w:trHeight w:val="335"/>
        </w:trPr>
        <w:tc>
          <w:tcPr>
            <w:tcW w:w="15026" w:type="dxa"/>
            <w:gridSpan w:val="10"/>
          </w:tcPr>
          <w:p w:rsidR="000B2DEB" w:rsidRPr="004C64DA" w:rsidRDefault="000B2DEB" w:rsidP="00F335C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4DA">
              <w:rPr>
                <w:rFonts w:ascii="Times New Roman" w:hAnsi="Times New Roman"/>
                <w:b/>
                <w:bCs/>
                <w:sz w:val="24"/>
                <w:szCs w:val="24"/>
              </w:rPr>
              <w:t>Барокко (4 часа)</w:t>
            </w:r>
          </w:p>
        </w:tc>
      </w:tr>
      <w:tr w:rsidR="000B2DEB" w:rsidRPr="00F93D2E" w:rsidTr="002E30A2">
        <w:tc>
          <w:tcPr>
            <w:tcW w:w="957" w:type="dxa"/>
          </w:tcPr>
          <w:p w:rsidR="000B2DEB" w:rsidRPr="00CF7069" w:rsidRDefault="00CF7069" w:rsidP="008105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81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61" w:type="dxa"/>
            <w:gridSpan w:val="2"/>
          </w:tcPr>
          <w:p w:rsidR="000B2DEB" w:rsidRPr="004C64DA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4C64DA">
              <w:rPr>
                <w:rFonts w:ascii="Times New Roman" w:hAnsi="Times New Roman"/>
                <w:bCs/>
                <w:iCs/>
                <w:sz w:val="24"/>
                <w:szCs w:val="24"/>
              </w:rPr>
              <w:t>Новое мировосприятие в эпоху барокко. Л. Бернини.</w:t>
            </w:r>
          </w:p>
        </w:tc>
        <w:tc>
          <w:tcPr>
            <w:tcW w:w="1458" w:type="dxa"/>
            <w:gridSpan w:val="3"/>
          </w:tcPr>
          <w:p w:rsidR="000B2DEB" w:rsidRPr="00214354" w:rsidRDefault="002A26A6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4354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0B2DEB" w:rsidRPr="00F93D2E" w:rsidRDefault="000B2DEB" w:rsidP="00DC1589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Архитектурные ансамбли Рима. Площадь Св. Петра. Площадь</w:t>
            </w:r>
          </w:p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Навона. Мост Св. Ангела</w:t>
            </w:r>
          </w:p>
        </w:tc>
        <w:tc>
          <w:tcPr>
            <w:tcW w:w="2147" w:type="dxa"/>
          </w:tcPr>
          <w:p w:rsidR="000B2DEB" w:rsidRPr="00F93D2E" w:rsidRDefault="000B2DEB" w:rsidP="00E14DBC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6</w:t>
            </w:r>
            <w:r w:rsidR="00E14DBC">
              <w:rPr>
                <w:rFonts w:ascii="Times New Roman" w:hAnsi="Times New Roman"/>
                <w:sz w:val="24"/>
                <w:szCs w:val="24"/>
              </w:rPr>
              <w:t>8</w:t>
            </w:r>
            <w:r w:rsidRPr="00F93D2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E14DB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0B2DEB" w:rsidRPr="00F93D2E" w:rsidTr="002E30A2">
        <w:tc>
          <w:tcPr>
            <w:tcW w:w="957" w:type="dxa"/>
          </w:tcPr>
          <w:p w:rsidR="000B2DEB" w:rsidRPr="00CF7069" w:rsidRDefault="0081059A" w:rsidP="00DC15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361" w:type="dxa"/>
            <w:gridSpan w:val="2"/>
          </w:tcPr>
          <w:p w:rsidR="000B2DEB" w:rsidRPr="004C64DA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4C64DA">
              <w:rPr>
                <w:rFonts w:ascii="Times New Roman" w:hAnsi="Times New Roman"/>
                <w:bCs/>
                <w:iCs/>
                <w:sz w:val="24"/>
                <w:szCs w:val="24"/>
              </w:rPr>
              <w:t>Специфика русского барокко.</w:t>
            </w:r>
          </w:p>
        </w:tc>
        <w:tc>
          <w:tcPr>
            <w:tcW w:w="145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Знать особенности русского барокко.</w:t>
            </w:r>
          </w:p>
        </w:tc>
        <w:tc>
          <w:tcPr>
            <w:tcW w:w="3699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Зимний дворец в Санкт-Петербурге. Екатерининский дворец в Царском Селе. Смольный монастырь в Санкт-Петербурге</w:t>
            </w:r>
          </w:p>
        </w:tc>
        <w:tc>
          <w:tcPr>
            <w:tcW w:w="2147" w:type="dxa"/>
          </w:tcPr>
          <w:p w:rsidR="000B2DEB" w:rsidRPr="00F93D2E" w:rsidRDefault="00E14DBC" w:rsidP="00771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0B2DEB" w:rsidRPr="00F93D2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771D4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0B2DEB" w:rsidRPr="00F93D2E" w:rsidTr="002E30A2">
        <w:tc>
          <w:tcPr>
            <w:tcW w:w="957" w:type="dxa"/>
          </w:tcPr>
          <w:p w:rsidR="000B2DEB" w:rsidRPr="00CF7069" w:rsidRDefault="0081059A" w:rsidP="00DC15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361" w:type="dxa"/>
            <w:gridSpan w:val="2"/>
          </w:tcPr>
          <w:p w:rsidR="000B2DEB" w:rsidRPr="004C64DA" w:rsidRDefault="000B2DEB" w:rsidP="00DC158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C64DA">
              <w:rPr>
                <w:rFonts w:ascii="Times New Roman" w:hAnsi="Times New Roman"/>
                <w:bCs/>
                <w:iCs/>
                <w:sz w:val="24"/>
                <w:szCs w:val="24"/>
              </w:rPr>
              <w:t>Новое оформление интерьера. Плафонная живопись.</w:t>
            </w:r>
          </w:p>
        </w:tc>
        <w:tc>
          <w:tcPr>
            <w:tcW w:w="1458" w:type="dxa"/>
            <w:gridSpan w:val="3"/>
          </w:tcPr>
          <w:p w:rsidR="000B2DEB" w:rsidRPr="00214354" w:rsidRDefault="002A26A6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4354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Знать основные стили барокко в оформлении интерьеров</w:t>
            </w:r>
          </w:p>
        </w:tc>
        <w:tc>
          <w:tcPr>
            <w:tcW w:w="3699" w:type="dxa"/>
          </w:tcPr>
          <w:p w:rsidR="000B2DEB" w:rsidRPr="00F93D2E" w:rsidRDefault="000B2DEB" w:rsidP="00DC158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Лоренцо Бернини. Шатер-киворий в соборе Св. Петра. Живопись Питера Рубенса. Алтарные триптихи «Водружение креста» и «Снятие с креста». </w:t>
            </w:r>
          </w:p>
          <w:p w:rsidR="000B2DEB" w:rsidRPr="00F93D2E" w:rsidRDefault="000B2DEB" w:rsidP="00DC158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Клаудио Монтеверди. Опера «Орфей».</w:t>
            </w:r>
          </w:p>
        </w:tc>
        <w:tc>
          <w:tcPr>
            <w:tcW w:w="2147" w:type="dxa"/>
          </w:tcPr>
          <w:p w:rsidR="000B2DEB" w:rsidRPr="00F93D2E" w:rsidRDefault="00771D43" w:rsidP="00771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0B2DEB" w:rsidRPr="00F93D2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0B2DEB" w:rsidRPr="00F93D2E" w:rsidTr="002E30A2">
        <w:tc>
          <w:tcPr>
            <w:tcW w:w="957" w:type="dxa"/>
          </w:tcPr>
          <w:p w:rsidR="000B2DEB" w:rsidRPr="00CF7069" w:rsidRDefault="0081059A" w:rsidP="00DC15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361" w:type="dxa"/>
            <w:gridSpan w:val="2"/>
          </w:tcPr>
          <w:p w:rsidR="000B2DEB" w:rsidRPr="004C64DA" w:rsidRDefault="000B2DEB" w:rsidP="00DC158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C64DA">
              <w:rPr>
                <w:rFonts w:ascii="Times New Roman" w:hAnsi="Times New Roman"/>
                <w:bCs/>
                <w:iCs/>
                <w:sz w:val="24"/>
                <w:szCs w:val="24"/>
              </w:rPr>
              <w:t>Музыка барокко.</w:t>
            </w:r>
          </w:p>
        </w:tc>
        <w:tc>
          <w:tcPr>
            <w:tcW w:w="145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Знать отличительные </w:t>
            </w: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особенности музыки барокко.</w:t>
            </w:r>
          </w:p>
          <w:p w:rsidR="000B2DEB" w:rsidRPr="00F93D2E" w:rsidRDefault="000B2DEB" w:rsidP="00DC158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0B2DEB" w:rsidRPr="00F93D2E" w:rsidRDefault="000B2DEB" w:rsidP="00DC158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Опера «Орфей», Арканджелло Корелли, И. С. Бах «Страсти по </w:t>
            </w: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Матфею».</w:t>
            </w:r>
          </w:p>
        </w:tc>
        <w:tc>
          <w:tcPr>
            <w:tcW w:w="2147" w:type="dxa"/>
          </w:tcPr>
          <w:p w:rsidR="000B2DEB" w:rsidRPr="00F93D2E" w:rsidRDefault="00771D43" w:rsidP="00771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  <w:r w:rsidR="000B2DEB" w:rsidRPr="00F93D2E">
              <w:rPr>
                <w:rFonts w:ascii="Times New Roman" w:hAnsi="Times New Roman"/>
                <w:sz w:val="24"/>
                <w:szCs w:val="24"/>
              </w:rPr>
              <w:t xml:space="preserve"> -8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B2DEB" w:rsidRPr="00F93D2E" w:rsidTr="002E30A2">
        <w:tc>
          <w:tcPr>
            <w:tcW w:w="15026" w:type="dxa"/>
            <w:gridSpan w:val="10"/>
          </w:tcPr>
          <w:p w:rsidR="000B2DEB" w:rsidRPr="004C64DA" w:rsidRDefault="000B2DEB" w:rsidP="00F33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4DA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Классицизм (1 час)</w:t>
            </w:r>
          </w:p>
        </w:tc>
      </w:tr>
      <w:tr w:rsidR="000B2DEB" w:rsidRPr="00F93D2E" w:rsidTr="002E30A2">
        <w:tc>
          <w:tcPr>
            <w:tcW w:w="957" w:type="dxa"/>
          </w:tcPr>
          <w:p w:rsidR="000B2DEB" w:rsidRPr="00CF7069" w:rsidRDefault="0081059A" w:rsidP="00DC15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361" w:type="dxa"/>
            <w:gridSpan w:val="2"/>
          </w:tcPr>
          <w:p w:rsidR="000B2DEB" w:rsidRPr="004C64DA" w:rsidRDefault="000B2DEB" w:rsidP="00DC158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C64DA">
              <w:rPr>
                <w:rFonts w:ascii="Times New Roman" w:hAnsi="Times New Roman"/>
                <w:bCs/>
                <w:iCs/>
                <w:sz w:val="24"/>
                <w:szCs w:val="24"/>
              </w:rPr>
              <w:t>Искусство классицизма. Версаль.</w:t>
            </w:r>
          </w:p>
          <w:p w:rsidR="000B2DEB" w:rsidRPr="004C64DA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tcBorders>
              <w:top w:val="nil"/>
            </w:tcBorders>
          </w:tcPr>
          <w:p w:rsidR="000B2DEB" w:rsidRPr="00214354" w:rsidRDefault="000B2DEB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«Большой королевский стиль» Людовика XIV. Классицизм в изобразительном искусстве Франции. Никола Пуссен. «Царство Флоры», «Орфей и Эвридика»</w:t>
            </w:r>
          </w:p>
        </w:tc>
        <w:tc>
          <w:tcPr>
            <w:tcW w:w="2147" w:type="dxa"/>
          </w:tcPr>
          <w:p w:rsidR="000B2DEB" w:rsidRPr="00F93D2E" w:rsidRDefault="00771D43" w:rsidP="00CA6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0B2DEB" w:rsidRPr="00F93D2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CA65D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0B2DEB" w:rsidRPr="00F93D2E" w:rsidTr="002E30A2">
        <w:tc>
          <w:tcPr>
            <w:tcW w:w="957" w:type="dxa"/>
          </w:tcPr>
          <w:p w:rsidR="000B2DEB" w:rsidRPr="00CF7069" w:rsidRDefault="0081059A" w:rsidP="00DC15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361" w:type="dxa"/>
            <w:gridSpan w:val="2"/>
          </w:tcPr>
          <w:p w:rsidR="000B2DEB" w:rsidRPr="004C64DA" w:rsidRDefault="000B2DEB" w:rsidP="002A357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C64D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Зачёт </w:t>
            </w:r>
            <w:r w:rsidR="002A357D" w:rsidRPr="002A35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№1</w:t>
            </w:r>
            <w:r w:rsidRPr="004C64D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«Художественная культура эпохи Возрождения», «Художественная культура </w:t>
            </w:r>
            <w:r w:rsidRPr="004C64DA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XVII</w:t>
            </w:r>
            <w:r w:rsidRPr="004C64D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века»</w:t>
            </w:r>
          </w:p>
        </w:tc>
        <w:tc>
          <w:tcPr>
            <w:tcW w:w="1458" w:type="dxa"/>
            <w:gridSpan w:val="3"/>
            <w:tcBorders>
              <w:top w:val="nil"/>
            </w:tcBorders>
          </w:tcPr>
          <w:p w:rsidR="000B2DEB" w:rsidRPr="00214193" w:rsidRDefault="00DF18DC" w:rsidP="00DC158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141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з/о</w:t>
            </w:r>
          </w:p>
        </w:tc>
        <w:tc>
          <w:tcPr>
            <w:tcW w:w="1134" w:type="dxa"/>
            <w:tcBorders>
              <w:top w:val="nil"/>
            </w:tcBorders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0B2DEB" w:rsidRPr="00F93D2E" w:rsidRDefault="000B2DEB" w:rsidP="00DC158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EB" w:rsidRPr="00F93D2E" w:rsidTr="002E30A2">
        <w:trPr>
          <w:trHeight w:val="349"/>
        </w:trPr>
        <w:tc>
          <w:tcPr>
            <w:tcW w:w="15026" w:type="dxa"/>
            <w:gridSpan w:val="10"/>
          </w:tcPr>
          <w:p w:rsidR="000B2DEB" w:rsidRPr="004C64DA" w:rsidRDefault="000B2DEB" w:rsidP="003E77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4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="003E776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4C64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Художественная культура XVIII —первой половины </w:t>
            </w:r>
            <w:r w:rsidRPr="004C64D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4C64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 (8 часов)</w:t>
            </w:r>
          </w:p>
        </w:tc>
      </w:tr>
      <w:tr w:rsidR="000B2DEB" w:rsidRPr="00F93D2E" w:rsidTr="002E30A2">
        <w:trPr>
          <w:trHeight w:val="349"/>
        </w:trPr>
        <w:tc>
          <w:tcPr>
            <w:tcW w:w="15026" w:type="dxa"/>
            <w:gridSpan w:val="10"/>
          </w:tcPr>
          <w:p w:rsidR="000B2DEB" w:rsidRPr="004C64DA" w:rsidRDefault="000B2DEB" w:rsidP="00F335C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4DA">
              <w:rPr>
                <w:rFonts w:ascii="Times New Roman" w:hAnsi="Times New Roman"/>
                <w:b/>
                <w:iCs/>
                <w:sz w:val="24"/>
                <w:szCs w:val="24"/>
              </w:rPr>
              <w:t>Рококо (1 час)</w:t>
            </w:r>
          </w:p>
        </w:tc>
      </w:tr>
      <w:tr w:rsidR="000B2DEB" w:rsidRPr="00F93D2E" w:rsidTr="002E30A2">
        <w:tc>
          <w:tcPr>
            <w:tcW w:w="1005" w:type="dxa"/>
            <w:gridSpan w:val="2"/>
          </w:tcPr>
          <w:p w:rsidR="000B2DEB" w:rsidRPr="00CF7069" w:rsidRDefault="0081059A" w:rsidP="00DC15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351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Истоки рококо в живописи. Интерьер рококо.</w:t>
            </w:r>
          </w:p>
        </w:tc>
        <w:tc>
          <w:tcPr>
            <w:tcW w:w="1420" w:type="dxa"/>
            <w:gridSpan w:val="2"/>
          </w:tcPr>
          <w:p w:rsidR="000B2DEB" w:rsidRPr="00214354" w:rsidRDefault="00631B9A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4354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 xml:space="preserve">Знать специфику отражения эстетики эпохи в интерьерах рококо </w:t>
            </w:r>
          </w:p>
        </w:tc>
        <w:tc>
          <w:tcPr>
            <w:tcW w:w="3699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«Галантные празднества» Антуана Ватто. Живописные пасторали Франсуа Буше. Музыка рококо. Музыкальные «багатели»</w:t>
            </w:r>
          </w:p>
        </w:tc>
        <w:tc>
          <w:tcPr>
            <w:tcW w:w="2147" w:type="dxa"/>
          </w:tcPr>
          <w:p w:rsidR="000B2DEB" w:rsidRPr="00F93D2E" w:rsidRDefault="00CA65D5" w:rsidP="00CA6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0B2DEB" w:rsidRPr="00F93D2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0B2DEB" w:rsidRPr="00F93D2E" w:rsidTr="002E30A2">
        <w:tc>
          <w:tcPr>
            <w:tcW w:w="15026" w:type="dxa"/>
            <w:gridSpan w:val="10"/>
          </w:tcPr>
          <w:p w:rsidR="000B2DEB" w:rsidRPr="004C64DA" w:rsidRDefault="000B2DEB" w:rsidP="00F33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4DA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Неоклассицизм, ампир (5 часов)</w:t>
            </w:r>
          </w:p>
        </w:tc>
      </w:tr>
      <w:tr w:rsidR="000B2DEB" w:rsidRPr="00F93D2E" w:rsidTr="002E30A2">
        <w:trPr>
          <w:trHeight w:val="1425"/>
        </w:trPr>
        <w:tc>
          <w:tcPr>
            <w:tcW w:w="1005" w:type="dxa"/>
            <w:gridSpan w:val="2"/>
          </w:tcPr>
          <w:p w:rsidR="000B2DEB" w:rsidRPr="00CF7069" w:rsidRDefault="0081059A" w:rsidP="00DC15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  <w:p w:rsidR="000B2DEB" w:rsidRPr="004C64DA" w:rsidRDefault="000B2DEB" w:rsidP="00DC158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51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Музыка Просвещения. В.А. Моцарт. Л.В.Бетховен.</w:t>
            </w:r>
          </w:p>
        </w:tc>
        <w:tc>
          <w:tcPr>
            <w:tcW w:w="1420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Знать отличительные особенности музыки эпохи Просвещения.</w:t>
            </w:r>
          </w:p>
          <w:p w:rsidR="000B2DEB" w:rsidRPr="00F93D2E" w:rsidRDefault="000B2DEB" w:rsidP="00DC1589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Сонатно-симфонический цикл.</w:t>
            </w:r>
          </w:p>
        </w:tc>
        <w:tc>
          <w:tcPr>
            <w:tcW w:w="3699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Опера «Дон Жуан». «Реквием»: Diesirae, Lacrimosa. Пятая симфония. «Лунная соната»</w:t>
            </w:r>
          </w:p>
        </w:tc>
        <w:tc>
          <w:tcPr>
            <w:tcW w:w="2147" w:type="dxa"/>
          </w:tcPr>
          <w:p w:rsidR="000B2DEB" w:rsidRPr="00F93D2E" w:rsidRDefault="00CA65D5" w:rsidP="00293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="000B2DEB" w:rsidRPr="00F93D2E">
              <w:rPr>
                <w:rFonts w:ascii="Times New Roman" w:hAnsi="Times New Roman"/>
                <w:sz w:val="24"/>
                <w:szCs w:val="24"/>
              </w:rPr>
              <w:t>-</w:t>
            </w:r>
            <w:r w:rsidR="002935C8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0B2DEB" w:rsidRPr="00F93D2E" w:rsidTr="002E30A2">
        <w:trPr>
          <w:trHeight w:val="1407"/>
        </w:trPr>
        <w:tc>
          <w:tcPr>
            <w:tcW w:w="1005" w:type="dxa"/>
            <w:gridSpan w:val="2"/>
          </w:tcPr>
          <w:p w:rsidR="000B2DEB" w:rsidRPr="00CF7069" w:rsidRDefault="0081059A" w:rsidP="00DC15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351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Образ «идеального» города в классических ансамблях Парижа и Петербурга</w:t>
            </w: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420" w:type="dxa"/>
            <w:gridSpan w:val="2"/>
          </w:tcPr>
          <w:p w:rsidR="000B2DEB" w:rsidRPr="00214354" w:rsidRDefault="00631B9A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4354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Знать понятие «идеального» города.</w:t>
            </w:r>
          </w:p>
        </w:tc>
        <w:tc>
          <w:tcPr>
            <w:tcW w:w="3699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Жак Анж Габриель. Площадь Людовика XV в Париже. Джакомо Кваренги. Академия наук в Петербурге. Андреян Дмитриевич Захаров. Адмиралтейство в Петербурге.</w:t>
            </w:r>
          </w:p>
        </w:tc>
        <w:tc>
          <w:tcPr>
            <w:tcW w:w="2147" w:type="dxa"/>
          </w:tcPr>
          <w:p w:rsidR="000B2DEB" w:rsidRPr="00F93D2E" w:rsidRDefault="000B2DEB" w:rsidP="002935C8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1</w:t>
            </w:r>
            <w:r w:rsidR="002935C8">
              <w:rPr>
                <w:rFonts w:ascii="Times New Roman" w:hAnsi="Times New Roman"/>
                <w:sz w:val="24"/>
                <w:szCs w:val="24"/>
              </w:rPr>
              <w:t>10</w:t>
            </w:r>
            <w:r w:rsidRPr="00F93D2E">
              <w:rPr>
                <w:rFonts w:ascii="Times New Roman" w:hAnsi="Times New Roman"/>
                <w:sz w:val="24"/>
                <w:szCs w:val="24"/>
              </w:rPr>
              <w:t>-1</w:t>
            </w:r>
            <w:r w:rsidR="002935C8">
              <w:rPr>
                <w:rFonts w:ascii="Times New Roman" w:hAnsi="Times New Roman"/>
                <w:sz w:val="24"/>
                <w:szCs w:val="24"/>
              </w:rPr>
              <w:t>1</w:t>
            </w:r>
            <w:r w:rsidRPr="00F93D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B2DEB" w:rsidRPr="00F93D2E" w:rsidTr="002E30A2">
        <w:tc>
          <w:tcPr>
            <w:tcW w:w="1005" w:type="dxa"/>
            <w:gridSpan w:val="2"/>
          </w:tcPr>
          <w:p w:rsidR="000B2DEB" w:rsidRPr="00ED6839" w:rsidRDefault="0081059A" w:rsidP="00DC15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351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Имперский стиль в архитектуре. Специфика русского ампира.</w:t>
            </w:r>
          </w:p>
        </w:tc>
        <w:tc>
          <w:tcPr>
            <w:tcW w:w="1420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Знать особенности русского ампира.</w:t>
            </w:r>
          </w:p>
        </w:tc>
        <w:tc>
          <w:tcPr>
            <w:tcW w:w="3699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Карл Росси. Дворцовая площадь, Михайловский дворец в Петербурге. Ампирный интерьер. Белый зал Михайловского дворца .</w:t>
            </w:r>
          </w:p>
        </w:tc>
        <w:tc>
          <w:tcPr>
            <w:tcW w:w="2147" w:type="dxa"/>
          </w:tcPr>
          <w:p w:rsidR="000B2DEB" w:rsidRPr="00F93D2E" w:rsidRDefault="000B2DEB" w:rsidP="009163DC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1</w:t>
            </w:r>
            <w:r w:rsidR="009163DC">
              <w:rPr>
                <w:rFonts w:ascii="Times New Roman" w:hAnsi="Times New Roman"/>
                <w:sz w:val="24"/>
                <w:szCs w:val="24"/>
              </w:rPr>
              <w:t>1</w:t>
            </w:r>
            <w:r w:rsidRPr="00F93D2E">
              <w:rPr>
                <w:rFonts w:ascii="Times New Roman" w:hAnsi="Times New Roman"/>
                <w:sz w:val="24"/>
                <w:szCs w:val="24"/>
              </w:rPr>
              <w:t>6-1</w:t>
            </w:r>
            <w:r w:rsidR="009163DC">
              <w:rPr>
                <w:rFonts w:ascii="Times New Roman" w:hAnsi="Times New Roman"/>
                <w:sz w:val="24"/>
                <w:szCs w:val="24"/>
              </w:rPr>
              <w:t>2</w:t>
            </w:r>
            <w:r w:rsidRPr="00F93D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DEB" w:rsidRPr="00F93D2E" w:rsidTr="002E30A2">
        <w:tc>
          <w:tcPr>
            <w:tcW w:w="1005" w:type="dxa"/>
            <w:gridSpan w:val="2"/>
          </w:tcPr>
          <w:p w:rsidR="000B2DEB" w:rsidRPr="00ED6839" w:rsidRDefault="0081059A" w:rsidP="00DC15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351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Неоклассицизм в живописи.</w:t>
            </w:r>
          </w:p>
        </w:tc>
        <w:tc>
          <w:tcPr>
            <w:tcW w:w="1420" w:type="dxa"/>
            <w:gridSpan w:val="2"/>
          </w:tcPr>
          <w:p w:rsidR="000B2DEB" w:rsidRPr="00214354" w:rsidRDefault="00631B9A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4354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Знать классические каноны в русской академической живописи</w:t>
            </w:r>
          </w:p>
        </w:tc>
        <w:tc>
          <w:tcPr>
            <w:tcW w:w="3699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Жак Луи Давид. «Клятва Горациев». «Последний день Помпеи».</w:t>
            </w:r>
          </w:p>
        </w:tc>
        <w:tc>
          <w:tcPr>
            <w:tcW w:w="2147" w:type="dxa"/>
          </w:tcPr>
          <w:p w:rsidR="000B2DEB" w:rsidRPr="00F93D2E" w:rsidRDefault="000B2DEB" w:rsidP="009163DC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1</w:t>
            </w:r>
            <w:r w:rsidR="009163DC">
              <w:rPr>
                <w:rFonts w:ascii="Times New Roman" w:hAnsi="Times New Roman"/>
                <w:sz w:val="24"/>
                <w:szCs w:val="24"/>
              </w:rPr>
              <w:t>21</w:t>
            </w:r>
            <w:r w:rsidRPr="00F93D2E">
              <w:rPr>
                <w:rFonts w:ascii="Times New Roman" w:hAnsi="Times New Roman"/>
                <w:sz w:val="24"/>
                <w:szCs w:val="24"/>
              </w:rPr>
              <w:t>-1</w:t>
            </w:r>
            <w:r w:rsidR="009163D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0B2DEB" w:rsidRPr="00F93D2E" w:rsidTr="002E30A2">
        <w:tc>
          <w:tcPr>
            <w:tcW w:w="1005" w:type="dxa"/>
            <w:gridSpan w:val="2"/>
          </w:tcPr>
          <w:p w:rsidR="000B2DEB" w:rsidRPr="00ED6839" w:rsidRDefault="0081059A" w:rsidP="00DC15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351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Зарождение классической музыкальной школы в </w:t>
            </w: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lastRenderedPageBreak/>
              <w:t>России. М. Глинка.</w:t>
            </w:r>
          </w:p>
        </w:tc>
        <w:tc>
          <w:tcPr>
            <w:tcW w:w="1420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Аудио урок.</w:t>
            </w:r>
          </w:p>
          <w:p w:rsidR="000B2DEB" w:rsidRPr="00F93D2E" w:rsidRDefault="000B2DEB" w:rsidP="00DC158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Новые черты в </w:t>
            </w: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камерной вокальной музыке. Зарождение русского симфонизма.</w:t>
            </w:r>
          </w:p>
        </w:tc>
        <w:tc>
          <w:tcPr>
            <w:tcW w:w="3699" w:type="dxa"/>
          </w:tcPr>
          <w:p w:rsidR="000B2DEB" w:rsidRPr="00F93D2E" w:rsidRDefault="000B2DEB" w:rsidP="00DC158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Опера «Жизнь за царя». Марш Черномора из оперы «Руслан и </w:t>
            </w: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Людмила». Увертюра «Ночь в Мадриде». Романс «Я помню чудное мгновенье»</w:t>
            </w:r>
          </w:p>
        </w:tc>
        <w:tc>
          <w:tcPr>
            <w:tcW w:w="2147" w:type="dxa"/>
          </w:tcPr>
          <w:p w:rsidR="000B2DEB" w:rsidRPr="00F93D2E" w:rsidRDefault="000B2DEB" w:rsidP="009163DC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163DC">
              <w:rPr>
                <w:rFonts w:ascii="Times New Roman" w:hAnsi="Times New Roman"/>
                <w:sz w:val="24"/>
                <w:szCs w:val="24"/>
              </w:rPr>
              <w:t>26</w:t>
            </w:r>
            <w:r w:rsidRPr="00F93D2E">
              <w:rPr>
                <w:rFonts w:ascii="Times New Roman" w:hAnsi="Times New Roman"/>
                <w:sz w:val="24"/>
                <w:szCs w:val="24"/>
              </w:rPr>
              <w:t>-1</w:t>
            </w:r>
            <w:r w:rsidR="009163D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0B2DEB" w:rsidRPr="00F93D2E" w:rsidTr="002E30A2">
        <w:tc>
          <w:tcPr>
            <w:tcW w:w="15026" w:type="dxa"/>
            <w:gridSpan w:val="10"/>
          </w:tcPr>
          <w:p w:rsidR="000B2DEB" w:rsidRPr="004C64DA" w:rsidRDefault="000B2DEB" w:rsidP="00F33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4DA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Романтизм (2 часа)</w:t>
            </w:r>
          </w:p>
        </w:tc>
      </w:tr>
      <w:tr w:rsidR="000B2DEB" w:rsidRPr="00F93D2E" w:rsidTr="00424B38">
        <w:trPr>
          <w:trHeight w:val="1641"/>
        </w:trPr>
        <w:tc>
          <w:tcPr>
            <w:tcW w:w="1005" w:type="dxa"/>
            <w:gridSpan w:val="2"/>
          </w:tcPr>
          <w:p w:rsidR="000B2DEB" w:rsidRPr="00ED6839" w:rsidRDefault="0081059A" w:rsidP="00DC15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351" w:type="dxa"/>
            <w:gridSpan w:val="2"/>
          </w:tcPr>
          <w:p w:rsidR="000B2DEB" w:rsidRPr="00F93D2E" w:rsidRDefault="000B2DEB" w:rsidP="00DC1589">
            <w:pPr>
              <w:spacing w:after="150"/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Романтический идеал и его воплощение в музыке.</w:t>
            </w:r>
          </w:p>
          <w:p w:rsidR="000B2DEB" w:rsidRPr="00F93D2E" w:rsidRDefault="000B2DEB" w:rsidP="00DC1589">
            <w:pPr>
              <w:spacing w:after="150"/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0B2DEB" w:rsidRPr="00214354" w:rsidRDefault="00631B9A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4354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Знать специфические особенности романтизма</w:t>
            </w:r>
          </w:p>
        </w:tc>
        <w:tc>
          <w:tcPr>
            <w:tcW w:w="3699" w:type="dxa"/>
          </w:tcPr>
          <w:p w:rsidR="000B2DEB" w:rsidRPr="00F93D2E" w:rsidRDefault="000B2DEB" w:rsidP="00DC1589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Вокальный цикл «Зимний путь». Р.Вагнер. Опера «Тангейзер». Г. Берлиоз. «Фантастическая симфония». И. Брамс. «Венгерский танец» № 1.</w:t>
            </w:r>
          </w:p>
        </w:tc>
        <w:tc>
          <w:tcPr>
            <w:tcW w:w="2147" w:type="dxa"/>
          </w:tcPr>
          <w:p w:rsidR="000B2DEB" w:rsidRPr="00F93D2E" w:rsidRDefault="000B2DEB" w:rsidP="00B9412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1</w:t>
            </w:r>
            <w:r w:rsidR="00B94129">
              <w:rPr>
                <w:rFonts w:ascii="Times New Roman" w:hAnsi="Times New Roman"/>
                <w:sz w:val="24"/>
                <w:szCs w:val="24"/>
              </w:rPr>
              <w:t>32</w:t>
            </w:r>
            <w:r w:rsidRPr="00F93D2E">
              <w:rPr>
                <w:rFonts w:ascii="Times New Roman" w:hAnsi="Times New Roman"/>
                <w:sz w:val="24"/>
                <w:szCs w:val="24"/>
              </w:rPr>
              <w:t>-1</w:t>
            </w:r>
            <w:r w:rsidR="00B9412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0B2DEB" w:rsidRPr="00F93D2E" w:rsidTr="004C64DA">
        <w:trPr>
          <w:trHeight w:val="1873"/>
        </w:trPr>
        <w:tc>
          <w:tcPr>
            <w:tcW w:w="1005" w:type="dxa"/>
            <w:gridSpan w:val="2"/>
          </w:tcPr>
          <w:p w:rsidR="000B2DEB" w:rsidRPr="00ED6839" w:rsidRDefault="0081059A" w:rsidP="00DC15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351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Живопись Романтизма. Религиозные сюжеты.</w:t>
            </w:r>
          </w:p>
        </w:tc>
        <w:tc>
          <w:tcPr>
            <w:tcW w:w="1420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Знать отличительные черты живописи Романтизма.</w:t>
            </w:r>
          </w:p>
        </w:tc>
        <w:tc>
          <w:tcPr>
            <w:tcW w:w="3699" w:type="dxa"/>
          </w:tcPr>
          <w:p w:rsidR="000B2DEB" w:rsidRPr="00F93D2E" w:rsidRDefault="000B2DEB" w:rsidP="00DC158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Литературная тематика. Экзотика и мистика. «Смерть Сарданапала»</w:t>
            </w:r>
          </w:p>
        </w:tc>
        <w:tc>
          <w:tcPr>
            <w:tcW w:w="2147" w:type="dxa"/>
          </w:tcPr>
          <w:p w:rsidR="000B2DEB" w:rsidRPr="00F93D2E" w:rsidRDefault="00B94129" w:rsidP="00DC1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138-143</w:t>
            </w:r>
          </w:p>
        </w:tc>
      </w:tr>
      <w:tr w:rsidR="000B2DEB" w:rsidRPr="00F93D2E" w:rsidTr="002E30A2">
        <w:tc>
          <w:tcPr>
            <w:tcW w:w="15026" w:type="dxa"/>
            <w:gridSpan w:val="10"/>
          </w:tcPr>
          <w:p w:rsidR="000B2DEB" w:rsidRPr="004C64DA" w:rsidRDefault="000B2DEB" w:rsidP="003E77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4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="003E776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4C64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Художественная культура второй половины XIX – начала </w:t>
            </w:r>
            <w:r w:rsidRPr="004C64D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4C64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 (7 часов)</w:t>
            </w:r>
          </w:p>
        </w:tc>
      </w:tr>
      <w:tr w:rsidR="000B2DEB" w:rsidRPr="00F93D2E" w:rsidTr="002E30A2">
        <w:tc>
          <w:tcPr>
            <w:tcW w:w="15026" w:type="dxa"/>
            <w:gridSpan w:val="10"/>
          </w:tcPr>
          <w:p w:rsidR="000B2DEB" w:rsidRPr="004C64DA" w:rsidRDefault="000B2DEB" w:rsidP="00F335C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4DA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Реализм (3 часа)</w:t>
            </w:r>
          </w:p>
        </w:tc>
      </w:tr>
      <w:tr w:rsidR="000B2DEB" w:rsidRPr="00F93D2E" w:rsidTr="002E30A2">
        <w:tc>
          <w:tcPr>
            <w:tcW w:w="1005" w:type="dxa"/>
            <w:gridSpan w:val="2"/>
          </w:tcPr>
          <w:p w:rsidR="000B2DEB" w:rsidRPr="00ED6839" w:rsidRDefault="0081059A" w:rsidP="00DC15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351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Социальная тематика в живописи. Русская школа реализма. Передвижники.</w:t>
            </w:r>
          </w:p>
        </w:tc>
        <w:tc>
          <w:tcPr>
            <w:tcW w:w="1420" w:type="dxa"/>
            <w:gridSpan w:val="2"/>
          </w:tcPr>
          <w:p w:rsidR="000B2DEB" w:rsidRPr="00F93D2E" w:rsidRDefault="00631B9A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Знать особенности социальной тематики в живописи</w:t>
            </w:r>
          </w:p>
        </w:tc>
        <w:tc>
          <w:tcPr>
            <w:tcW w:w="3699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Социальная тематика в живописи. Гюстав Курбе. «Похоро</w:t>
            </w: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softHyphen/>
              <w:t xml:space="preserve">ны в Орнане». Оноре Домье. Серия «Судьи и адвокаты». Русская школа реализма. Передвижники. Илья Ефимович Репин. «Бурлаки на Волге». Василий Иванович </w:t>
            </w: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Суриков. «Боярыня Морозова».</w:t>
            </w:r>
          </w:p>
        </w:tc>
        <w:tc>
          <w:tcPr>
            <w:tcW w:w="2147" w:type="dxa"/>
          </w:tcPr>
          <w:p w:rsidR="000B2DEB" w:rsidRPr="00F93D2E" w:rsidRDefault="000B2DEB" w:rsidP="00B9412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94129">
              <w:rPr>
                <w:rFonts w:ascii="Times New Roman" w:hAnsi="Times New Roman"/>
                <w:sz w:val="24"/>
                <w:szCs w:val="24"/>
              </w:rPr>
              <w:t>4</w:t>
            </w:r>
            <w:r w:rsidRPr="00F93D2E">
              <w:rPr>
                <w:rFonts w:ascii="Times New Roman" w:hAnsi="Times New Roman"/>
                <w:sz w:val="24"/>
                <w:szCs w:val="24"/>
              </w:rPr>
              <w:t>6 -1</w:t>
            </w:r>
            <w:r w:rsidR="00B94129">
              <w:rPr>
                <w:rFonts w:ascii="Times New Roman" w:hAnsi="Times New Roman"/>
                <w:sz w:val="24"/>
                <w:szCs w:val="24"/>
              </w:rPr>
              <w:t>5</w:t>
            </w:r>
            <w:r w:rsidRPr="00F93D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DEB" w:rsidRPr="00F93D2E" w:rsidTr="002E30A2">
        <w:tc>
          <w:tcPr>
            <w:tcW w:w="1005" w:type="dxa"/>
            <w:gridSpan w:val="2"/>
          </w:tcPr>
          <w:p w:rsidR="000B2DEB" w:rsidRPr="00ED6839" w:rsidRDefault="0081059A" w:rsidP="00DC15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51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Направления в развитии русской музыки. Социальная тема в музыке.</w:t>
            </w:r>
          </w:p>
        </w:tc>
        <w:tc>
          <w:tcPr>
            <w:tcW w:w="1420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Знать особенности социальной тематики в музыке.</w:t>
            </w:r>
          </w:p>
        </w:tc>
        <w:tc>
          <w:tcPr>
            <w:tcW w:w="3699" w:type="dxa"/>
          </w:tcPr>
          <w:p w:rsidR="000B2DEB" w:rsidRPr="00F93D2E" w:rsidRDefault="000B2DEB" w:rsidP="00DC158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Модест Петрович Мусоргский. «Сирот</w:t>
            </w: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softHyphen/>
              <w:t>ка». Обращение к русскому обряду как проявление народности в музыке. Николай Андреевич Римский-Корсаков. «Проводы Масленицы» из оперы «Снегурочка». Историческая тема в му</w:t>
            </w: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softHyphen/>
              <w:t>зыке. Александр Порфирьевич Бородин. «Половецкие пляски» из оперы «Князь Игорь».</w:t>
            </w:r>
          </w:p>
        </w:tc>
        <w:tc>
          <w:tcPr>
            <w:tcW w:w="2147" w:type="dxa"/>
          </w:tcPr>
          <w:p w:rsidR="000B2DEB" w:rsidRPr="00F93D2E" w:rsidRDefault="000B2DEB" w:rsidP="007D7A55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1</w:t>
            </w:r>
            <w:r w:rsidR="007D7A55">
              <w:rPr>
                <w:rFonts w:ascii="Times New Roman" w:hAnsi="Times New Roman"/>
                <w:sz w:val="24"/>
                <w:szCs w:val="24"/>
              </w:rPr>
              <w:t>51</w:t>
            </w:r>
            <w:r w:rsidRPr="00F93D2E">
              <w:rPr>
                <w:rFonts w:ascii="Times New Roman" w:hAnsi="Times New Roman"/>
                <w:sz w:val="24"/>
                <w:szCs w:val="24"/>
              </w:rPr>
              <w:t xml:space="preserve"> -1</w:t>
            </w:r>
            <w:r w:rsidR="007D7A55">
              <w:rPr>
                <w:rFonts w:ascii="Times New Roman" w:hAnsi="Times New Roman"/>
                <w:sz w:val="24"/>
                <w:szCs w:val="24"/>
              </w:rPr>
              <w:t>5</w:t>
            </w:r>
            <w:r w:rsidRPr="00F93D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B2DEB" w:rsidRPr="00F93D2E" w:rsidTr="002E30A2">
        <w:tc>
          <w:tcPr>
            <w:tcW w:w="1005" w:type="dxa"/>
            <w:gridSpan w:val="2"/>
          </w:tcPr>
          <w:p w:rsidR="000B2DEB" w:rsidRPr="00ED6839" w:rsidRDefault="0081059A" w:rsidP="00DC15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351" w:type="dxa"/>
            <w:gridSpan w:val="2"/>
          </w:tcPr>
          <w:p w:rsidR="000B2DEB" w:rsidRPr="00F93D2E" w:rsidRDefault="000B2DEB" w:rsidP="00DC1589">
            <w:pPr>
              <w:spacing w:after="150"/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Лирико-психологическое начало в музыке. </w:t>
            </w:r>
          </w:p>
          <w:p w:rsidR="000B2DEB" w:rsidRPr="00F93D2E" w:rsidRDefault="000B2DEB" w:rsidP="00DC1589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П. Чайковский.</w:t>
            </w:r>
          </w:p>
        </w:tc>
        <w:tc>
          <w:tcPr>
            <w:tcW w:w="1420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0B2DEB" w:rsidRPr="00F93D2E" w:rsidRDefault="000B2DEB" w:rsidP="00DC158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Балет «Щелкунчик». Тема «Человек и рок» в музыке. П. Чайковский. Опера «Пиковая дама».</w:t>
            </w:r>
          </w:p>
        </w:tc>
        <w:tc>
          <w:tcPr>
            <w:tcW w:w="2147" w:type="dxa"/>
          </w:tcPr>
          <w:p w:rsidR="000B2DEB" w:rsidRPr="00F93D2E" w:rsidRDefault="000B2DEB" w:rsidP="007D7A55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1</w:t>
            </w:r>
            <w:r w:rsidR="007D7A55">
              <w:rPr>
                <w:rFonts w:ascii="Times New Roman" w:hAnsi="Times New Roman"/>
                <w:sz w:val="24"/>
                <w:szCs w:val="24"/>
              </w:rPr>
              <w:t>5</w:t>
            </w:r>
            <w:r w:rsidRPr="00F93D2E">
              <w:rPr>
                <w:rFonts w:ascii="Times New Roman" w:hAnsi="Times New Roman"/>
                <w:sz w:val="24"/>
                <w:szCs w:val="24"/>
              </w:rPr>
              <w:t>5 -1</w:t>
            </w:r>
            <w:r w:rsidR="007D7A5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0B2DEB" w:rsidRPr="00F93D2E" w:rsidTr="002E30A2">
        <w:tc>
          <w:tcPr>
            <w:tcW w:w="15026" w:type="dxa"/>
            <w:gridSpan w:val="10"/>
          </w:tcPr>
          <w:p w:rsidR="000B2DEB" w:rsidRPr="004C64DA" w:rsidRDefault="000B2DEB" w:rsidP="00F33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4DA">
              <w:rPr>
                <w:rFonts w:ascii="Times New Roman" w:hAnsi="Times New Roman"/>
                <w:b/>
                <w:iCs/>
                <w:sz w:val="24"/>
                <w:szCs w:val="24"/>
              </w:rPr>
              <w:t>Импрессионизм, символизм, постимпрессионизм (2 часа)</w:t>
            </w:r>
          </w:p>
        </w:tc>
      </w:tr>
      <w:tr w:rsidR="000B2DEB" w:rsidRPr="00F93D2E" w:rsidTr="002E30A2">
        <w:tc>
          <w:tcPr>
            <w:tcW w:w="1005" w:type="dxa"/>
            <w:gridSpan w:val="2"/>
          </w:tcPr>
          <w:p w:rsidR="000B2DEB" w:rsidRPr="00ED6839" w:rsidRDefault="0081059A" w:rsidP="00DC15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396" w:type="dxa"/>
            <w:gridSpan w:val="3"/>
          </w:tcPr>
          <w:p w:rsidR="000B2DEB" w:rsidRDefault="000B2DEB" w:rsidP="00DC1589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Основные черты импрессионизма в живописи.</w:t>
            </w:r>
          </w:p>
          <w:p w:rsidR="000459E0" w:rsidRDefault="000459E0" w:rsidP="00DC1589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  <w:p w:rsidR="000459E0" w:rsidRDefault="000459E0" w:rsidP="00DC1589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  <w:p w:rsidR="000459E0" w:rsidRPr="00F93D2E" w:rsidRDefault="000459E0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Символизм в живописи. Постимпрессионизм</w:t>
            </w:r>
          </w:p>
        </w:tc>
        <w:tc>
          <w:tcPr>
            <w:tcW w:w="1375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459E0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Знать черты импрессионизма в живописи</w:t>
            </w:r>
            <w:r w:rsidR="000459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59E0" w:rsidRDefault="000459E0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59E0" w:rsidRPr="00F93D2E" w:rsidRDefault="000459E0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Знать особенности символизма в живописи.</w:t>
            </w:r>
          </w:p>
        </w:tc>
        <w:tc>
          <w:tcPr>
            <w:tcW w:w="3699" w:type="dxa"/>
          </w:tcPr>
          <w:p w:rsidR="000B2DEB" w:rsidRDefault="000B2DEB" w:rsidP="00DC158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Клод Моне. «Сорока». Ренуар. «Завтрак гребцов». Огюст Роден. «Граждане города Кале». Импрессионизм Клода Дебюсси</w:t>
            </w:r>
          </w:p>
          <w:p w:rsidR="000459E0" w:rsidRPr="00F93D2E" w:rsidRDefault="000459E0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Гюстав Моро. «Саломея» («Видение»), Поль Сезанн. «Яблоки и апельсины». Винсент Ван Гог. «Сеятель». Поль Гоген. «Пейзаж с павлином»</w:t>
            </w:r>
          </w:p>
        </w:tc>
        <w:tc>
          <w:tcPr>
            <w:tcW w:w="2147" w:type="dxa"/>
          </w:tcPr>
          <w:p w:rsidR="000B2DEB" w:rsidRDefault="000B2DEB" w:rsidP="007D7A55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1</w:t>
            </w:r>
            <w:r w:rsidR="007D7A55">
              <w:rPr>
                <w:rFonts w:ascii="Times New Roman" w:hAnsi="Times New Roman"/>
                <w:sz w:val="24"/>
                <w:szCs w:val="24"/>
              </w:rPr>
              <w:t>6</w:t>
            </w:r>
            <w:r w:rsidRPr="00F93D2E">
              <w:rPr>
                <w:rFonts w:ascii="Times New Roman" w:hAnsi="Times New Roman"/>
                <w:sz w:val="24"/>
                <w:szCs w:val="24"/>
              </w:rPr>
              <w:t>0 -1</w:t>
            </w:r>
            <w:r w:rsidR="007D7A55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0459E0" w:rsidRDefault="000459E0" w:rsidP="007D7A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59E0" w:rsidRDefault="000459E0" w:rsidP="007D7A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59E0" w:rsidRPr="00F93D2E" w:rsidRDefault="000459E0" w:rsidP="007D7A55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F93D2E">
              <w:rPr>
                <w:rFonts w:ascii="Times New Roman" w:hAnsi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0B2DEB" w:rsidRPr="00F93D2E" w:rsidTr="002E30A2">
        <w:tc>
          <w:tcPr>
            <w:tcW w:w="15026" w:type="dxa"/>
            <w:gridSpan w:val="10"/>
          </w:tcPr>
          <w:p w:rsidR="000B2DEB" w:rsidRPr="004C64DA" w:rsidRDefault="000B2DEB" w:rsidP="00F33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4DA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Модерн (2 часа)</w:t>
            </w:r>
          </w:p>
        </w:tc>
      </w:tr>
      <w:tr w:rsidR="000B2DEB" w:rsidRPr="00F93D2E" w:rsidTr="002E30A2">
        <w:tc>
          <w:tcPr>
            <w:tcW w:w="1005" w:type="dxa"/>
            <w:gridSpan w:val="2"/>
          </w:tcPr>
          <w:p w:rsidR="000B2DEB" w:rsidRPr="00ED6839" w:rsidRDefault="0081059A" w:rsidP="00E55B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E55B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396" w:type="dxa"/>
            <w:gridSpan w:val="3"/>
          </w:tcPr>
          <w:p w:rsidR="000B2DEB" w:rsidRPr="00F93D2E" w:rsidRDefault="000B2DEB" w:rsidP="00DC1589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Воплощение идеи абсолютной красоты в искусстве модерна.</w:t>
            </w:r>
          </w:p>
        </w:tc>
        <w:tc>
          <w:tcPr>
            <w:tcW w:w="1375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Знать специфику критерия красоты в стиле модерн.</w:t>
            </w:r>
          </w:p>
        </w:tc>
        <w:tc>
          <w:tcPr>
            <w:tcW w:w="3699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Густав Климт. «Бетховенский фриз». Модерн в архитектуре. Виктор Орта. Особняк Тасселя в Брюсселе. Федор Осипович Шехтелъ. Здание Ярославского вокзала в Москве. Антонио Гауди. Собор Св. Семейства в Барселоне</w:t>
            </w:r>
          </w:p>
        </w:tc>
        <w:tc>
          <w:tcPr>
            <w:tcW w:w="2147" w:type="dxa"/>
          </w:tcPr>
          <w:p w:rsidR="000B2DEB" w:rsidRPr="00F93D2E" w:rsidRDefault="007D7A55" w:rsidP="00746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174-1</w:t>
            </w:r>
            <w:r w:rsidR="00746B8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0B2DEB" w:rsidRPr="00F93D2E" w:rsidTr="002E30A2">
        <w:tc>
          <w:tcPr>
            <w:tcW w:w="1005" w:type="dxa"/>
            <w:gridSpan w:val="2"/>
          </w:tcPr>
          <w:p w:rsidR="000B2DEB" w:rsidRPr="00ED6839" w:rsidRDefault="00E55B38" w:rsidP="00DC15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396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Мифотворчество — характерная черта русского модерна в живописи. Специфика русского модерна в музыке.</w:t>
            </w:r>
          </w:p>
        </w:tc>
        <w:tc>
          <w:tcPr>
            <w:tcW w:w="1375" w:type="dxa"/>
          </w:tcPr>
          <w:p w:rsidR="000B2DEB" w:rsidRPr="00F93D2E" w:rsidRDefault="000B2DEB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Знать стилевые черты русского музыкального модерна</w:t>
            </w:r>
          </w:p>
        </w:tc>
        <w:tc>
          <w:tcPr>
            <w:tcW w:w="3699" w:type="dxa"/>
          </w:tcPr>
          <w:p w:rsidR="000B2DEB" w:rsidRPr="00F93D2E" w:rsidRDefault="000B2DEB" w:rsidP="00DC1589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Валентин Александрович Серов.</w:t>
            </w:r>
          </w:p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«Одиссей и Навзикая», «Похищение Европы». Михаил Александрович Врубель. «Демон сидящий». Александр Николаевич Скрябин. «Поэма экстаза»</w:t>
            </w:r>
          </w:p>
        </w:tc>
        <w:tc>
          <w:tcPr>
            <w:tcW w:w="2147" w:type="dxa"/>
          </w:tcPr>
          <w:p w:rsidR="000B2DEB" w:rsidRPr="00F93D2E" w:rsidRDefault="00746B87" w:rsidP="00DC1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182-185</w:t>
            </w:r>
          </w:p>
        </w:tc>
      </w:tr>
      <w:tr w:rsidR="000B2DEB" w:rsidRPr="00F93D2E" w:rsidTr="002E30A2">
        <w:tc>
          <w:tcPr>
            <w:tcW w:w="15026" w:type="dxa"/>
            <w:gridSpan w:val="10"/>
          </w:tcPr>
          <w:p w:rsidR="000B2DEB" w:rsidRPr="00F93D2E" w:rsidRDefault="000B2DEB" w:rsidP="003E77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Раздел </w:t>
            </w:r>
            <w:r w:rsidR="003E776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5</w:t>
            </w:r>
            <w:r w:rsidRPr="00F93D2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. Художественная культура XX века (6 часов)</w:t>
            </w:r>
          </w:p>
        </w:tc>
      </w:tr>
      <w:tr w:rsidR="000B2DEB" w:rsidRPr="00F93D2E" w:rsidTr="002E30A2">
        <w:tc>
          <w:tcPr>
            <w:tcW w:w="15026" w:type="dxa"/>
            <w:gridSpan w:val="10"/>
          </w:tcPr>
          <w:p w:rsidR="000B2DEB" w:rsidRPr="00F93D2E" w:rsidRDefault="000B2DEB" w:rsidP="00F335C0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iCs/>
                <w:color w:val="333333"/>
                <w:sz w:val="24"/>
                <w:szCs w:val="24"/>
              </w:rPr>
              <w:t>Модернизм (5 часов)</w:t>
            </w:r>
          </w:p>
        </w:tc>
      </w:tr>
      <w:tr w:rsidR="000B2DEB" w:rsidRPr="00F93D2E" w:rsidTr="002E30A2">
        <w:tc>
          <w:tcPr>
            <w:tcW w:w="1005" w:type="dxa"/>
            <w:gridSpan w:val="2"/>
          </w:tcPr>
          <w:p w:rsidR="000B2DEB" w:rsidRPr="00ED6839" w:rsidRDefault="00F04004" w:rsidP="00E55B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E55B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96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Модернизм в живописи. Новое видение красоты.</w:t>
            </w:r>
          </w:p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0B2DEB" w:rsidRPr="00F93D2E" w:rsidRDefault="000B2DEB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 xml:space="preserve">Знать художественные приёмы, передающие новое видение красоты, </w:t>
            </w:r>
          </w:p>
        </w:tc>
        <w:tc>
          <w:tcPr>
            <w:tcW w:w="3699" w:type="dxa"/>
          </w:tcPr>
          <w:p w:rsidR="000B2DEB" w:rsidRPr="00F93D2E" w:rsidRDefault="000B2DEB" w:rsidP="00DC158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Агрессия цвета в фовизме. Анри Матисс. «Танец». Деформация форм в кубизме. Пабло Пикассо. «Авиньонские девицы». Иррационализм подсознательного в сюрреализме. Сальвадор Дали. «Тристан и </w:t>
            </w: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Изольда»</w:t>
            </w:r>
          </w:p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0B2DEB" w:rsidRPr="00F93D2E" w:rsidRDefault="00746B87" w:rsidP="00746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188-194</w:t>
            </w:r>
          </w:p>
        </w:tc>
      </w:tr>
      <w:tr w:rsidR="000B2DEB" w:rsidRPr="00F93D2E" w:rsidTr="002E30A2">
        <w:tc>
          <w:tcPr>
            <w:tcW w:w="1005" w:type="dxa"/>
            <w:gridSpan w:val="2"/>
          </w:tcPr>
          <w:p w:rsidR="000B2DEB" w:rsidRPr="00ED6839" w:rsidRDefault="00F04004" w:rsidP="00E55B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E55B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96" w:type="dxa"/>
            <w:gridSpan w:val="3"/>
          </w:tcPr>
          <w:p w:rsidR="000B2DEB" w:rsidRDefault="000B2DEB" w:rsidP="00DC1589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Модернизм в архитектуре. Конструктивизм. Функционализм.</w:t>
            </w:r>
          </w:p>
          <w:p w:rsidR="00ED6839" w:rsidRPr="00F93D2E" w:rsidRDefault="00ED6839" w:rsidP="00DC1589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Синтез в искусстве XX века. Режиссерский театр.</w:t>
            </w:r>
          </w:p>
        </w:tc>
        <w:tc>
          <w:tcPr>
            <w:tcW w:w="1375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Знать отличительные особенности архитектурного конструктивизма, открытие новых путей в архитектуре</w:t>
            </w:r>
          </w:p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0B2DEB" w:rsidRDefault="000B2DEB" w:rsidP="00DC158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Шарль ЭдуарЛе Корбюзье. Вилла Савой в Пуасси. Советский конструктивизм. Владимир Евграфович Татлин. Башня III Интернационала. «Органическая» архитектура.</w:t>
            </w:r>
            <w:r w:rsidR="00ED6839"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К.С. Станиславский и В.И. Немирович-Данченко. МХТ. Спектакль по пьесе «Три сестры» Антона Павловича Чехова.</w:t>
            </w:r>
          </w:p>
          <w:p w:rsidR="00ED6839" w:rsidRPr="00F93D2E" w:rsidRDefault="00ED6839" w:rsidP="00DC158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47" w:type="dxa"/>
          </w:tcPr>
          <w:p w:rsidR="000B2DEB" w:rsidRDefault="00F53A29" w:rsidP="00DC1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194-198</w:t>
            </w:r>
          </w:p>
          <w:p w:rsidR="006F224F" w:rsidRDefault="006F224F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24F" w:rsidRPr="00F93D2E" w:rsidRDefault="006F224F" w:rsidP="00DC1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199-203</w:t>
            </w:r>
          </w:p>
        </w:tc>
      </w:tr>
      <w:tr w:rsidR="000B2DEB" w:rsidRPr="00F93D2E" w:rsidTr="002E30A2">
        <w:tc>
          <w:tcPr>
            <w:tcW w:w="1005" w:type="dxa"/>
            <w:gridSpan w:val="2"/>
          </w:tcPr>
          <w:p w:rsidR="000B2DEB" w:rsidRPr="00ED6839" w:rsidRDefault="00F04004" w:rsidP="00E55B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E55B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96" w:type="dxa"/>
            <w:gridSpan w:val="3"/>
          </w:tcPr>
          <w:p w:rsidR="000B2DEB" w:rsidRDefault="00B90598" w:rsidP="00DC1589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Кинематограф.</w:t>
            </w:r>
            <w:r w:rsidR="003224D0"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Стилистическая разнородность музыки 20 века.</w:t>
            </w:r>
          </w:p>
          <w:p w:rsidR="003224D0" w:rsidRPr="00F93D2E" w:rsidRDefault="003224D0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0B2DEB" w:rsidRPr="00F93D2E" w:rsidRDefault="00B90598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0B2DEB" w:rsidRDefault="00B90598" w:rsidP="00DC158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Сергей Михайлович Эйзенштейн. «Броне</w:t>
            </w: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softHyphen/>
              <w:t>носец "Потемкин"». Федерико Феллини. «Репетиция оркест</w:t>
            </w: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softHyphen/>
              <w:t>ра».</w:t>
            </w:r>
          </w:p>
          <w:p w:rsidR="003224D0" w:rsidRPr="00F93D2E" w:rsidRDefault="003224D0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Модернизм в музыке. Стилистическая разнородность музыки XX века. Додекафония «нововенской школы». Антон фон Веберн. «Свет глаз». «Новая простота» Сергея Сергеевича Проко</w:t>
            </w: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softHyphen/>
              <w:t>фьева. Балет « Ромео и Джульетта». Философская музыка Дмит</w:t>
            </w: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softHyphen/>
              <w:t xml:space="preserve">рия Дмитриевича Шостаковича. Седьмая симфония </w:t>
            </w: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(Ленин</w:t>
            </w: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softHyphen/>
              <w:t>градская). Полистилистика Альфреда Гарриевича Шнитке. Реквием.</w:t>
            </w:r>
          </w:p>
        </w:tc>
        <w:tc>
          <w:tcPr>
            <w:tcW w:w="2147" w:type="dxa"/>
          </w:tcPr>
          <w:p w:rsidR="000B2DEB" w:rsidRDefault="002571A1" w:rsidP="002571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204</w:t>
            </w:r>
            <w:r w:rsidR="00F53A29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571A1" w:rsidRPr="00F93D2E" w:rsidRDefault="002571A1" w:rsidP="002571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208-212</w:t>
            </w:r>
          </w:p>
        </w:tc>
      </w:tr>
      <w:tr w:rsidR="000B2DEB" w:rsidRPr="00F93D2E" w:rsidTr="002E30A2">
        <w:tc>
          <w:tcPr>
            <w:tcW w:w="1005" w:type="dxa"/>
            <w:gridSpan w:val="2"/>
          </w:tcPr>
          <w:p w:rsidR="000B2DEB" w:rsidRPr="00ED6839" w:rsidRDefault="00F04004" w:rsidP="00E55B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E55B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96" w:type="dxa"/>
            <w:gridSpan w:val="3"/>
          </w:tcPr>
          <w:p w:rsidR="000B2DEB" w:rsidRPr="00F93D2E" w:rsidRDefault="00B90598" w:rsidP="00DC1589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Промежуточная аттестация за курс 11 класса</w:t>
            </w:r>
          </w:p>
        </w:tc>
        <w:tc>
          <w:tcPr>
            <w:tcW w:w="1375" w:type="dxa"/>
          </w:tcPr>
          <w:p w:rsidR="000B2DEB" w:rsidRPr="00F93D2E" w:rsidRDefault="000B2DEB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699" w:type="dxa"/>
          </w:tcPr>
          <w:p w:rsidR="000B2DEB" w:rsidRPr="00F93D2E" w:rsidRDefault="000B2DEB" w:rsidP="00DC158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EB" w:rsidRPr="00F93D2E" w:rsidTr="002E30A2">
        <w:tc>
          <w:tcPr>
            <w:tcW w:w="15026" w:type="dxa"/>
            <w:gridSpan w:val="10"/>
          </w:tcPr>
          <w:p w:rsidR="000B2DEB" w:rsidRPr="004C64DA" w:rsidRDefault="000B2DEB" w:rsidP="00F33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4D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Постмодернизм (1час)</w:t>
            </w:r>
          </w:p>
        </w:tc>
      </w:tr>
      <w:tr w:rsidR="000B2DEB" w:rsidRPr="00F93D2E" w:rsidTr="002E30A2">
        <w:tc>
          <w:tcPr>
            <w:tcW w:w="1005" w:type="dxa"/>
            <w:gridSpan w:val="2"/>
          </w:tcPr>
          <w:p w:rsidR="000B2DEB" w:rsidRPr="00ED6839" w:rsidRDefault="00F04004" w:rsidP="00E55B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E55B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96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Постмодернизм. Новые виды массового искусства и формы синтеза.</w:t>
            </w:r>
          </w:p>
        </w:tc>
        <w:tc>
          <w:tcPr>
            <w:tcW w:w="1375" w:type="dxa"/>
          </w:tcPr>
          <w:p w:rsidR="000B2DEB" w:rsidRPr="00214354" w:rsidRDefault="000B2DEB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Знать виды искусства и формы синтеза Постмодернизма.</w:t>
            </w:r>
          </w:p>
        </w:tc>
        <w:tc>
          <w:tcPr>
            <w:tcW w:w="3699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. Фернандо Ботеро. «Мона Лиза». Георгий Пузенков. «Башня времени Мона 500». Сальвадор Дали.</w:t>
            </w:r>
          </w:p>
        </w:tc>
        <w:tc>
          <w:tcPr>
            <w:tcW w:w="2147" w:type="dxa"/>
          </w:tcPr>
          <w:p w:rsidR="000B2DEB" w:rsidRPr="00F93D2E" w:rsidRDefault="002571A1" w:rsidP="00DC1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213-</w:t>
            </w:r>
            <w:r w:rsidR="00980B9E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  <w:tr w:rsidR="000B2DEB" w:rsidRPr="00F93D2E" w:rsidTr="002E30A2">
        <w:tc>
          <w:tcPr>
            <w:tcW w:w="1005" w:type="dxa"/>
            <w:gridSpan w:val="2"/>
          </w:tcPr>
          <w:p w:rsidR="000B2DEB" w:rsidRPr="00ED6839" w:rsidRDefault="00F04004" w:rsidP="00E55B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E55B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96" w:type="dxa"/>
            <w:gridSpan w:val="3"/>
          </w:tcPr>
          <w:p w:rsidR="000B2DEB" w:rsidRPr="00F93D2E" w:rsidRDefault="000B2DEB" w:rsidP="00CF6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Зачёт № </w:t>
            </w:r>
            <w:r w:rsidR="00393166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2</w:t>
            </w: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</w:t>
            </w:r>
            <w:r w:rsidRPr="006F4BE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«</w:t>
            </w:r>
            <w:r w:rsidR="00CF6814" w:rsidRPr="006F4BE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Художественная культура XVIII —первой половины </w:t>
            </w:r>
            <w:r w:rsidR="00CF6814" w:rsidRPr="006F4BE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XIX</w:t>
            </w:r>
            <w:r w:rsidR="00CF6814" w:rsidRPr="006F4BE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века.</w:t>
            </w:r>
            <w:r w:rsidR="006F4BE1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F4BE1" w:rsidRPr="002721F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Художественная культура XX века</w:t>
            </w:r>
            <w:r w:rsidR="002721F7" w:rsidRPr="002721F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  <w:r w:rsidR="002721F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0B2DEB" w:rsidRPr="002A357D" w:rsidRDefault="00DF18DC" w:rsidP="00F335C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A35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0B2DEB" w:rsidRPr="00F93D2E" w:rsidRDefault="000B2DEB" w:rsidP="00DC158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18DC" w:rsidRPr="00DF18DC" w:rsidRDefault="00DF18DC" w:rsidP="003224D0">
      <w:pPr>
        <w:rPr>
          <w:rFonts w:ascii="Times New Roman" w:hAnsi="Times New Roman"/>
          <w:color w:val="0070C0"/>
          <w:sz w:val="24"/>
          <w:szCs w:val="24"/>
        </w:rPr>
        <w:sectPr w:rsidR="00DF18DC" w:rsidRPr="00DF18DC" w:rsidSect="002E30A2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0B2DEB" w:rsidRPr="00AB2A5A" w:rsidRDefault="000B2DEB" w:rsidP="005F2AAD">
      <w:pPr>
        <w:jc w:val="center"/>
        <w:rPr>
          <w:rFonts w:ascii="Times New Roman" w:hAnsi="Times New Roman"/>
          <w:b/>
          <w:sz w:val="24"/>
          <w:szCs w:val="24"/>
        </w:rPr>
      </w:pPr>
      <w:r w:rsidRPr="00AB2A5A">
        <w:rPr>
          <w:rFonts w:ascii="Times New Roman" w:hAnsi="Times New Roman"/>
          <w:b/>
          <w:sz w:val="24"/>
          <w:szCs w:val="24"/>
        </w:rPr>
        <w:lastRenderedPageBreak/>
        <w:t>Контрольно-измерительный материал</w:t>
      </w:r>
    </w:p>
    <w:p w:rsidR="000B2DEB" w:rsidRPr="00AB2A5A" w:rsidRDefault="000B2DEB" w:rsidP="005F2A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2DEB" w:rsidRPr="00AB2A5A" w:rsidRDefault="000B2DEB" w:rsidP="005F2AA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3"/>
        <w:gridCol w:w="3433"/>
        <w:gridCol w:w="4784"/>
      </w:tblGrid>
      <w:tr w:rsidR="000B2DEB" w:rsidRPr="00F93D2E" w:rsidTr="002E30A2">
        <w:tc>
          <w:tcPr>
            <w:tcW w:w="1353" w:type="dxa"/>
          </w:tcPr>
          <w:p w:rsidR="000B2DEB" w:rsidRPr="00F93D2E" w:rsidRDefault="000B2DEB" w:rsidP="002E30A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3433" w:type="dxa"/>
          </w:tcPr>
          <w:p w:rsidR="000B2DEB" w:rsidRPr="00F93D2E" w:rsidRDefault="000B2DEB" w:rsidP="002E30A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i/>
                <w:sz w:val="24"/>
                <w:szCs w:val="24"/>
              </w:rPr>
              <w:t>Вид работы</w:t>
            </w:r>
          </w:p>
        </w:tc>
        <w:tc>
          <w:tcPr>
            <w:tcW w:w="4784" w:type="dxa"/>
          </w:tcPr>
          <w:p w:rsidR="000B2DEB" w:rsidRPr="00F93D2E" w:rsidRDefault="000B2DEB" w:rsidP="002E30A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i/>
                <w:sz w:val="24"/>
                <w:szCs w:val="24"/>
              </w:rPr>
              <w:t>По теме</w:t>
            </w:r>
          </w:p>
        </w:tc>
      </w:tr>
      <w:tr w:rsidR="000B2DEB" w:rsidRPr="00F93D2E" w:rsidTr="002E30A2">
        <w:tc>
          <w:tcPr>
            <w:tcW w:w="9570" w:type="dxa"/>
            <w:gridSpan w:val="3"/>
            <w:shd w:val="clear" w:color="auto" w:fill="FBD4B4"/>
          </w:tcPr>
          <w:p w:rsidR="000B2DEB" w:rsidRPr="00F93D2E" w:rsidRDefault="000B2DEB" w:rsidP="002E30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</w:p>
        </w:tc>
      </w:tr>
      <w:tr w:rsidR="000B2DEB" w:rsidRPr="00F93D2E" w:rsidTr="002E30A2">
        <w:tc>
          <w:tcPr>
            <w:tcW w:w="1353" w:type="dxa"/>
          </w:tcPr>
          <w:p w:rsidR="00B90598" w:rsidRPr="00B90598" w:rsidRDefault="00B90598" w:rsidP="00B9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Зачёт №  1</w:t>
            </w:r>
          </w:p>
          <w:p w:rsidR="000B2DEB" w:rsidRPr="00B90598" w:rsidRDefault="00393166" w:rsidP="00B905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433" w:type="dxa"/>
          </w:tcPr>
          <w:p w:rsidR="000B2DEB" w:rsidRPr="00B90598" w:rsidRDefault="00B90598" w:rsidP="00B905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Тестирование</w:t>
            </w:r>
          </w:p>
        </w:tc>
        <w:tc>
          <w:tcPr>
            <w:tcW w:w="4784" w:type="dxa"/>
          </w:tcPr>
          <w:p w:rsidR="000B2DEB" w:rsidRPr="00F93D2E" w:rsidRDefault="006D5CD6" w:rsidP="006D5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«Художественная культура эпохи Возрождения», «Художественная культура </w:t>
            </w: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val="en-US"/>
              </w:rPr>
              <w:t>XVII</w:t>
            </w: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века»</w:t>
            </w:r>
          </w:p>
        </w:tc>
      </w:tr>
      <w:tr w:rsidR="000B2DEB" w:rsidRPr="00F93D2E" w:rsidTr="002E30A2">
        <w:tc>
          <w:tcPr>
            <w:tcW w:w="9570" w:type="dxa"/>
            <w:gridSpan w:val="3"/>
            <w:shd w:val="clear" w:color="auto" w:fill="FBD4B4"/>
          </w:tcPr>
          <w:p w:rsidR="000B2DEB" w:rsidRPr="00F93D2E" w:rsidRDefault="000B2DEB" w:rsidP="002E30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</w:p>
        </w:tc>
      </w:tr>
      <w:tr w:rsidR="000B2DEB" w:rsidRPr="00F93D2E" w:rsidTr="002E30A2">
        <w:tc>
          <w:tcPr>
            <w:tcW w:w="1353" w:type="dxa"/>
          </w:tcPr>
          <w:p w:rsidR="00B90598" w:rsidRDefault="00B90598" w:rsidP="00B9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 xml:space="preserve">Зачёт № </w:t>
            </w:r>
            <w:r w:rsidR="0039316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93166" w:rsidRDefault="00393166" w:rsidP="00B9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0B2DEB" w:rsidRPr="004C64DA" w:rsidRDefault="000B2DEB" w:rsidP="0096290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33" w:type="dxa"/>
          </w:tcPr>
          <w:p w:rsidR="000B2DEB" w:rsidRDefault="00B90598" w:rsidP="00B9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Тестирование</w:t>
            </w:r>
          </w:p>
          <w:p w:rsidR="000B2DEB" w:rsidRPr="00F93D2E" w:rsidRDefault="000B2DEB" w:rsidP="002E3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F18DC" w:rsidRPr="00DF18DC" w:rsidRDefault="002721F7" w:rsidP="002721F7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F4BE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«</w:t>
            </w:r>
            <w:r w:rsidRPr="006F4BE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Художественная культура XVIII —первой половины </w:t>
            </w:r>
            <w:r w:rsidRPr="006F4BE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XIX</w:t>
            </w:r>
            <w:r w:rsidRPr="006F4BE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  <w:r w:rsidRPr="006F4BE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«</w:t>
            </w:r>
            <w:r w:rsidRPr="002721F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Художественная культура XX века»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0B2DEB" w:rsidRPr="00F93D2E" w:rsidTr="002E30A2">
        <w:tc>
          <w:tcPr>
            <w:tcW w:w="1353" w:type="dxa"/>
          </w:tcPr>
          <w:p w:rsidR="000B2DEB" w:rsidRPr="00B90598" w:rsidRDefault="00393166" w:rsidP="002E30A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433" w:type="dxa"/>
          </w:tcPr>
          <w:p w:rsidR="000B2DEB" w:rsidRPr="00B90598" w:rsidRDefault="000B2DEB" w:rsidP="002E30A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05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784" w:type="dxa"/>
          </w:tcPr>
          <w:p w:rsidR="000B2DEB" w:rsidRPr="00B90598" w:rsidRDefault="000B2DEB" w:rsidP="002E30A2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90598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За курс 11 класса</w:t>
            </w:r>
          </w:p>
        </w:tc>
      </w:tr>
    </w:tbl>
    <w:p w:rsidR="000B2DEB" w:rsidRPr="00AB2A5A" w:rsidRDefault="000B2DEB" w:rsidP="005F2AAD">
      <w:pPr>
        <w:rPr>
          <w:rFonts w:ascii="Times New Roman" w:hAnsi="Times New Roman"/>
          <w:b/>
          <w:sz w:val="24"/>
          <w:szCs w:val="24"/>
        </w:rPr>
      </w:pPr>
    </w:p>
    <w:p w:rsidR="000B2DEB" w:rsidRPr="00AB2A5A" w:rsidRDefault="000B2DEB" w:rsidP="005F2AAD">
      <w:pPr>
        <w:rPr>
          <w:rFonts w:ascii="Times New Roman" w:hAnsi="Times New Roman"/>
          <w:sz w:val="24"/>
          <w:szCs w:val="24"/>
        </w:rPr>
      </w:pPr>
    </w:p>
    <w:p w:rsidR="000B2DEB" w:rsidRPr="00AB2A5A" w:rsidRDefault="000B2DEB" w:rsidP="005F2AAD">
      <w:pPr>
        <w:rPr>
          <w:rFonts w:ascii="Times New Roman" w:hAnsi="Times New Roman"/>
          <w:sz w:val="24"/>
          <w:szCs w:val="24"/>
        </w:rPr>
      </w:pPr>
    </w:p>
    <w:p w:rsidR="000B2DEB" w:rsidRPr="00AB2A5A" w:rsidRDefault="000B2DEB" w:rsidP="005F2AAD">
      <w:pPr>
        <w:rPr>
          <w:rFonts w:ascii="Times New Roman" w:hAnsi="Times New Roman"/>
          <w:sz w:val="24"/>
          <w:szCs w:val="24"/>
        </w:rPr>
      </w:pPr>
    </w:p>
    <w:p w:rsidR="000B2DEB" w:rsidRPr="00AB2A5A" w:rsidRDefault="000B2DEB" w:rsidP="005F2AAD">
      <w:pPr>
        <w:jc w:val="right"/>
        <w:rPr>
          <w:rFonts w:ascii="Times New Roman" w:hAnsi="Times New Roman"/>
          <w:b/>
          <w:sz w:val="24"/>
          <w:szCs w:val="24"/>
        </w:rPr>
      </w:pPr>
    </w:p>
    <w:p w:rsidR="000B2DEB" w:rsidRPr="00AB2A5A" w:rsidRDefault="000B2DEB" w:rsidP="005F2AAD">
      <w:pPr>
        <w:ind w:left="765"/>
        <w:jc w:val="center"/>
        <w:rPr>
          <w:rFonts w:ascii="Times New Roman" w:hAnsi="Times New Roman"/>
          <w:b/>
          <w:sz w:val="24"/>
          <w:szCs w:val="24"/>
        </w:rPr>
      </w:pPr>
    </w:p>
    <w:p w:rsidR="000B2DEB" w:rsidRPr="00AB2A5A" w:rsidRDefault="000B2DEB" w:rsidP="005F2AAD">
      <w:pPr>
        <w:ind w:left="765"/>
        <w:jc w:val="center"/>
        <w:rPr>
          <w:rFonts w:ascii="Times New Roman" w:hAnsi="Times New Roman"/>
          <w:b/>
          <w:sz w:val="24"/>
          <w:szCs w:val="24"/>
        </w:rPr>
      </w:pPr>
    </w:p>
    <w:p w:rsidR="000B2DEB" w:rsidRPr="00AB2A5A" w:rsidRDefault="000B2DEB" w:rsidP="005F2AAD">
      <w:pPr>
        <w:ind w:left="765"/>
        <w:jc w:val="center"/>
        <w:rPr>
          <w:rFonts w:ascii="Times New Roman" w:hAnsi="Times New Roman"/>
          <w:b/>
          <w:sz w:val="24"/>
          <w:szCs w:val="24"/>
        </w:rPr>
      </w:pPr>
    </w:p>
    <w:p w:rsidR="000B2DEB" w:rsidRPr="00AB2A5A" w:rsidRDefault="000B2DEB" w:rsidP="005F2AAD">
      <w:pPr>
        <w:ind w:left="765"/>
        <w:jc w:val="center"/>
        <w:rPr>
          <w:rFonts w:ascii="Times New Roman" w:hAnsi="Times New Roman"/>
          <w:b/>
          <w:sz w:val="24"/>
          <w:szCs w:val="24"/>
        </w:rPr>
      </w:pPr>
    </w:p>
    <w:p w:rsidR="000B2DEB" w:rsidRDefault="000B2DEB" w:rsidP="005F2AAD">
      <w:pPr>
        <w:ind w:left="765"/>
        <w:jc w:val="center"/>
        <w:rPr>
          <w:rFonts w:ascii="Times New Roman" w:hAnsi="Times New Roman"/>
          <w:b/>
          <w:sz w:val="24"/>
          <w:szCs w:val="24"/>
        </w:rPr>
      </w:pPr>
    </w:p>
    <w:p w:rsidR="00393166" w:rsidRDefault="00393166" w:rsidP="005F2AAD">
      <w:pPr>
        <w:ind w:left="765"/>
        <w:jc w:val="center"/>
        <w:rPr>
          <w:rFonts w:ascii="Times New Roman" w:hAnsi="Times New Roman"/>
          <w:b/>
          <w:sz w:val="24"/>
          <w:szCs w:val="24"/>
        </w:rPr>
      </w:pPr>
    </w:p>
    <w:p w:rsidR="00393166" w:rsidRDefault="00393166" w:rsidP="005F2AAD">
      <w:pPr>
        <w:ind w:left="765"/>
        <w:jc w:val="center"/>
        <w:rPr>
          <w:rFonts w:ascii="Times New Roman" w:hAnsi="Times New Roman"/>
          <w:b/>
          <w:sz w:val="24"/>
          <w:szCs w:val="24"/>
        </w:rPr>
      </w:pPr>
    </w:p>
    <w:p w:rsidR="00393166" w:rsidRDefault="00393166" w:rsidP="005F2AAD">
      <w:pPr>
        <w:ind w:left="765"/>
        <w:jc w:val="center"/>
        <w:rPr>
          <w:rFonts w:ascii="Times New Roman" w:hAnsi="Times New Roman"/>
          <w:b/>
          <w:sz w:val="24"/>
          <w:szCs w:val="24"/>
        </w:rPr>
      </w:pPr>
    </w:p>
    <w:p w:rsidR="00393166" w:rsidRDefault="00393166" w:rsidP="005F2AAD">
      <w:pPr>
        <w:ind w:left="765"/>
        <w:jc w:val="center"/>
        <w:rPr>
          <w:rFonts w:ascii="Times New Roman" w:hAnsi="Times New Roman"/>
          <w:b/>
          <w:sz w:val="24"/>
          <w:szCs w:val="24"/>
        </w:rPr>
      </w:pPr>
    </w:p>
    <w:p w:rsidR="00393166" w:rsidRDefault="00393166" w:rsidP="005F2AAD">
      <w:pPr>
        <w:ind w:left="765"/>
        <w:jc w:val="center"/>
        <w:rPr>
          <w:rFonts w:ascii="Times New Roman" w:hAnsi="Times New Roman"/>
          <w:b/>
          <w:sz w:val="24"/>
          <w:szCs w:val="24"/>
        </w:rPr>
      </w:pPr>
    </w:p>
    <w:p w:rsidR="00393166" w:rsidRPr="00AB2A5A" w:rsidRDefault="00393166" w:rsidP="005F2AAD">
      <w:pPr>
        <w:ind w:left="765"/>
        <w:jc w:val="center"/>
        <w:rPr>
          <w:rFonts w:ascii="Times New Roman" w:hAnsi="Times New Roman"/>
          <w:b/>
          <w:sz w:val="24"/>
          <w:szCs w:val="24"/>
        </w:rPr>
      </w:pPr>
    </w:p>
    <w:p w:rsidR="000B2DEB" w:rsidRPr="00AB2A5A" w:rsidRDefault="000B2DEB" w:rsidP="005F2AAD">
      <w:pPr>
        <w:ind w:left="765"/>
        <w:jc w:val="center"/>
        <w:rPr>
          <w:rFonts w:ascii="Times New Roman" w:hAnsi="Times New Roman"/>
          <w:b/>
          <w:sz w:val="24"/>
          <w:szCs w:val="24"/>
        </w:rPr>
      </w:pPr>
      <w:r w:rsidRPr="00AB2A5A">
        <w:rPr>
          <w:rFonts w:ascii="Times New Roman" w:hAnsi="Times New Roman"/>
          <w:b/>
          <w:sz w:val="24"/>
          <w:szCs w:val="24"/>
        </w:rPr>
        <w:lastRenderedPageBreak/>
        <w:t>Лист коррекции и внесения  изменений</w:t>
      </w:r>
    </w:p>
    <w:p w:rsidR="000B2DEB" w:rsidRPr="00AB2A5A" w:rsidRDefault="000B2DEB" w:rsidP="005F2AAD">
      <w:pPr>
        <w:jc w:val="right"/>
        <w:rPr>
          <w:rFonts w:ascii="Times New Roman" w:hAnsi="Times New Roman"/>
          <w:b/>
          <w:sz w:val="24"/>
          <w:szCs w:val="24"/>
        </w:rPr>
      </w:pPr>
      <w:r w:rsidRPr="00AB2A5A">
        <w:rPr>
          <w:rFonts w:ascii="Times New Roman" w:hAnsi="Times New Roman"/>
          <w:b/>
          <w:sz w:val="24"/>
          <w:szCs w:val="24"/>
        </w:rPr>
        <w:t xml:space="preserve"> УТВЕРЖДАЮ</w:t>
      </w:r>
    </w:p>
    <w:p w:rsidR="000B2DEB" w:rsidRPr="00AB2A5A" w:rsidRDefault="000B2DEB" w:rsidP="005F2AAD">
      <w:pPr>
        <w:jc w:val="right"/>
        <w:rPr>
          <w:rFonts w:ascii="Times New Roman" w:hAnsi="Times New Roman"/>
          <w:sz w:val="24"/>
          <w:szCs w:val="24"/>
        </w:rPr>
      </w:pPr>
      <w:r w:rsidRPr="00AB2A5A">
        <w:rPr>
          <w:rFonts w:ascii="Times New Roman" w:hAnsi="Times New Roman"/>
          <w:sz w:val="24"/>
          <w:szCs w:val="24"/>
        </w:rPr>
        <w:t xml:space="preserve">                           Директор школы</w:t>
      </w:r>
    </w:p>
    <w:p w:rsidR="000B2DEB" w:rsidRPr="00AB2A5A" w:rsidRDefault="000B2DEB" w:rsidP="005F2AAD">
      <w:pPr>
        <w:jc w:val="right"/>
        <w:rPr>
          <w:rFonts w:ascii="Times New Roman" w:hAnsi="Times New Roman"/>
          <w:sz w:val="24"/>
          <w:szCs w:val="24"/>
        </w:rPr>
      </w:pPr>
      <w:r w:rsidRPr="00AB2A5A">
        <w:rPr>
          <w:rFonts w:ascii="Times New Roman" w:hAnsi="Times New Roman"/>
          <w:sz w:val="24"/>
          <w:szCs w:val="24"/>
        </w:rPr>
        <w:t xml:space="preserve">                  ___________ /Н.А.Шатов/</w:t>
      </w:r>
    </w:p>
    <w:p w:rsidR="000B2DEB" w:rsidRPr="00AB2A5A" w:rsidRDefault="000B2DEB" w:rsidP="004C64DA">
      <w:pPr>
        <w:jc w:val="right"/>
        <w:rPr>
          <w:rFonts w:ascii="Times New Roman" w:hAnsi="Times New Roman"/>
          <w:sz w:val="24"/>
          <w:szCs w:val="24"/>
        </w:rPr>
      </w:pPr>
      <w:r w:rsidRPr="00AB2A5A">
        <w:rPr>
          <w:rFonts w:ascii="Times New Roman" w:hAnsi="Times New Roman"/>
          <w:sz w:val="24"/>
          <w:szCs w:val="24"/>
        </w:rPr>
        <w:t xml:space="preserve">                  «___»________20___ 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2"/>
        <w:gridCol w:w="2393"/>
        <w:gridCol w:w="2393"/>
      </w:tblGrid>
      <w:tr w:rsidR="000B2DEB" w:rsidRPr="00F93D2E" w:rsidTr="002E30A2">
        <w:tc>
          <w:tcPr>
            <w:tcW w:w="2392" w:type="dxa"/>
          </w:tcPr>
          <w:p w:rsidR="000B2DEB" w:rsidRPr="00F93D2E" w:rsidRDefault="000B2DEB" w:rsidP="002E30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92" w:type="dxa"/>
          </w:tcPr>
          <w:p w:rsidR="000B2DEB" w:rsidRPr="00F93D2E" w:rsidRDefault="000B2DEB" w:rsidP="002E30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393" w:type="dxa"/>
          </w:tcPr>
          <w:p w:rsidR="000B2DEB" w:rsidRPr="00F93D2E" w:rsidRDefault="000B2DEB" w:rsidP="002E30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2393" w:type="dxa"/>
          </w:tcPr>
          <w:p w:rsidR="000B2DEB" w:rsidRPr="00F93D2E" w:rsidRDefault="000B2DEB" w:rsidP="002E30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 xml:space="preserve">Причины </w:t>
            </w:r>
          </w:p>
        </w:tc>
      </w:tr>
      <w:tr w:rsidR="000B2DEB" w:rsidRPr="00F93D2E" w:rsidTr="002E30A2">
        <w:tc>
          <w:tcPr>
            <w:tcW w:w="2392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2DEB" w:rsidRPr="00F93D2E" w:rsidTr="002E30A2">
        <w:tc>
          <w:tcPr>
            <w:tcW w:w="2392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2DEB" w:rsidRPr="00F93D2E" w:rsidTr="002E30A2">
        <w:tc>
          <w:tcPr>
            <w:tcW w:w="2392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2DEB" w:rsidRPr="00F93D2E" w:rsidTr="002E30A2">
        <w:tc>
          <w:tcPr>
            <w:tcW w:w="2392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2DEB" w:rsidRPr="00F93D2E" w:rsidTr="002E30A2">
        <w:tc>
          <w:tcPr>
            <w:tcW w:w="2392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2DEB" w:rsidRPr="00F93D2E" w:rsidTr="002E30A2">
        <w:tc>
          <w:tcPr>
            <w:tcW w:w="2392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2DEB" w:rsidRPr="00F93D2E" w:rsidTr="002E30A2">
        <w:tc>
          <w:tcPr>
            <w:tcW w:w="2392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2DEB" w:rsidRPr="00F93D2E" w:rsidTr="002E30A2">
        <w:tc>
          <w:tcPr>
            <w:tcW w:w="2392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2DEB" w:rsidRPr="00F93D2E" w:rsidTr="002E30A2">
        <w:tc>
          <w:tcPr>
            <w:tcW w:w="2392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2DEB" w:rsidRPr="00F93D2E" w:rsidTr="002E30A2">
        <w:tc>
          <w:tcPr>
            <w:tcW w:w="2392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2DEB" w:rsidRPr="00AB2A5A" w:rsidRDefault="000B2DEB" w:rsidP="004C64DA">
      <w:pPr>
        <w:spacing w:line="240" w:lineRule="auto"/>
      </w:pPr>
    </w:p>
    <w:sectPr w:rsidR="000B2DEB" w:rsidRPr="00AB2A5A" w:rsidSect="00FE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A20" w:rsidRDefault="00FE2A20" w:rsidP="005E7B4B">
      <w:pPr>
        <w:spacing w:after="0" w:line="240" w:lineRule="auto"/>
      </w:pPr>
      <w:r>
        <w:separator/>
      </w:r>
    </w:p>
  </w:endnote>
  <w:endnote w:type="continuationSeparator" w:id="1">
    <w:p w:rsidR="00FE2A20" w:rsidRDefault="00FE2A20" w:rsidP="005E7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A20" w:rsidRDefault="00FE2A20" w:rsidP="005E7B4B">
      <w:pPr>
        <w:spacing w:after="0" w:line="240" w:lineRule="auto"/>
      </w:pPr>
      <w:r>
        <w:separator/>
      </w:r>
    </w:p>
  </w:footnote>
  <w:footnote w:type="continuationSeparator" w:id="1">
    <w:p w:rsidR="00FE2A20" w:rsidRDefault="00FE2A20" w:rsidP="005E7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6160"/>
    <w:multiLevelType w:val="hybridMultilevel"/>
    <w:tmpl w:val="CDD4F624"/>
    <w:lvl w:ilvl="0" w:tplc="DDEC36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D66"/>
    <w:rsid w:val="000115AD"/>
    <w:rsid w:val="0002460C"/>
    <w:rsid w:val="0004152E"/>
    <w:rsid w:val="000459E0"/>
    <w:rsid w:val="000527BC"/>
    <w:rsid w:val="00054286"/>
    <w:rsid w:val="000552EF"/>
    <w:rsid w:val="00055F06"/>
    <w:rsid w:val="00067195"/>
    <w:rsid w:val="00067E92"/>
    <w:rsid w:val="00085471"/>
    <w:rsid w:val="000B2DEB"/>
    <w:rsid w:val="000D6DF3"/>
    <w:rsid w:val="001069DE"/>
    <w:rsid w:val="00116826"/>
    <w:rsid w:val="00140DB8"/>
    <w:rsid w:val="00162222"/>
    <w:rsid w:val="00175C21"/>
    <w:rsid w:val="001761F8"/>
    <w:rsid w:val="001A0E96"/>
    <w:rsid w:val="001A41A4"/>
    <w:rsid w:val="001A56DC"/>
    <w:rsid w:val="001B5CE3"/>
    <w:rsid w:val="001C2D1F"/>
    <w:rsid w:val="001E0597"/>
    <w:rsid w:val="001E687D"/>
    <w:rsid w:val="0021260B"/>
    <w:rsid w:val="00214193"/>
    <w:rsid w:val="00214354"/>
    <w:rsid w:val="00230F0F"/>
    <w:rsid w:val="0023392F"/>
    <w:rsid w:val="002452A0"/>
    <w:rsid w:val="002560FE"/>
    <w:rsid w:val="00256279"/>
    <w:rsid w:val="002571A1"/>
    <w:rsid w:val="002721F7"/>
    <w:rsid w:val="002935C8"/>
    <w:rsid w:val="002A26A6"/>
    <w:rsid w:val="002A357D"/>
    <w:rsid w:val="002C0EF8"/>
    <w:rsid w:val="002E1729"/>
    <w:rsid w:val="002E30A2"/>
    <w:rsid w:val="002E45FC"/>
    <w:rsid w:val="002F0466"/>
    <w:rsid w:val="00304B6E"/>
    <w:rsid w:val="00305853"/>
    <w:rsid w:val="00314A26"/>
    <w:rsid w:val="003224D0"/>
    <w:rsid w:val="00325734"/>
    <w:rsid w:val="0032781B"/>
    <w:rsid w:val="00356497"/>
    <w:rsid w:val="00361E7A"/>
    <w:rsid w:val="0037181D"/>
    <w:rsid w:val="0039285A"/>
    <w:rsid w:val="00393166"/>
    <w:rsid w:val="003D608B"/>
    <w:rsid w:val="003E4BC8"/>
    <w:rsid w:val="003E776C"/>
    <w:rsid w:val="003F778F"/>
    <w:rsid w:val="00401FAC"/>
    <w:rsid w:val="00424B38"/>
    <w:rsid w:val="0042544A"/>
    <w:rsid w:val="004476B7"/>
    <w:rsid w:val="004A7455"/>
    <w:rsid w:val="004C64DA"/>
    <w:rsid w:val="004E25B2"/>
    <w:rsid w:val="004E40AB"/>
    <w:rsid w:val="004F5934"/>
    <w:rsid w:val="004F7C57"/>
    <w:rsid w:val="00510C63"/>
    <w:rsid w:val="00537A96"/>
    <w:rsid w:val="00554DD6"/>
    <w:rsid w:val="005C1944"/>
    <w:rsid w:val="005E0C97"/>
    <w:rsid w:val="005E7B4B"/>
    <w:rsid w:val="005F2AAD"/>
    <w:rsid w:val="0062034B"/>
    <w:rsid w:val="00623732"/>
    <w:rsid w:val="00631B9A"/>
    <w:rsid w:val="006413F2"/>
    <w:rsid w:val="00644528"/>
    <w:rsid w:val="00692889"/>
    <w:rsid w:val="006B03E2"/>
    <w:rsid w:val="006B231D"/>
    <w:rsid w:val="006B259F"/>
    <w:rsid w:val="006D5CD6"/>
    <w:rsid w:val="006E3E03"/>
    <w:rsid w:val="006F224F"/>
    <w:rsid w:val="006F41BE"/>
    <w:rsid w:val="006F4BE1"/>
    <w:rsid w:val="00746B87"/>
    <w:rsid w:val="00751E6D"/>
    <w:rsid w:val="00771D43"/>
    <w:rsid w:val="00772EA6"/>
    <w:rsid w:val="0078238A"/>
    <w:rsid w:val="00786AAC"/>
    <w:rsid w:val="00791C41"/>
    <w:rsid w:val="007C1CAE"/>
    <w:rsid w:val="007D7A55"/>
    <w:rsid w:val="0081059A"/>
    <w:rsid w:val="00813003"/>
    <w:rsid w:val="0081468A"/>
    <w:rsid w:val="0084601C"/>
    <w:rsid w:val="008538AB"/>
    <w:rsid w:val="00894003"/>
    <w:rsid w:val="008B79B4"/>
    <w:rsid w:val="008D730C"/>
    <w:rsid w:val="008F64D8"/>
    <w:rsid w:val="009163DC"/>
    <w:rsid w:val="00922D66"/>
    <w:rsid w:val="00937F50"/>
    <w:rsid w:val="0094272C"/>
    <w:rsid w:val="00952468"/>
    <w:rsid w:val="00954BEC"/>
    <w:rsid w:val="00962902"/>
    <w:rsid w:val="009666C9"/>
    <w:rsid w:val="00980B9E"/>
    <w:rsid w:val="0099656A"/>
    <w:rsid w:val="009C0301"/>
    <w:rsid w:val="009D5785"/>
    <w:rsid w:val="00A4424B"/>
    <w:rsid w:val="00A60103"/>
    <w:rsid w:val="00A80A71"/>
    <w:rsid w:val="00A869BC"/>
    <w:rsid w:val="00AB2A5A"/>
    <w:rsid w:val="00B64CC2"/>
    <w:rsid w:val="00B66A24"/>
    <w:rsid w:val="00B90598"/>
    <w:rsid w:val="00B94129"/>
    <w:rsid w:val="00BD2660"/>
    <w:rsid w:val="00BD6333"/>
    <w:rsid w:val="00C06118"/>
    <w:rsid w:val="00C0740C"/>
    <w:rsid w:val="00C524A8"/>
    <w:rsid w:val="00CA6043"/>
    <w:rsid w:val="00CA65D5"/>
    <w:rsid w:val="00CE3131"/>
    <w:rsid w:val="00CF1877"/>
    <w:rsid w:val="00CF6814"/>
    <w:rsid w:val="00CF7069"/>
    <w:rsid w:val="00D63468"/>
    <w:rsid w:val="00D71121"/>
    <w:rsid w:val="00DA4E3A"/>
    <w:rsid w:val="00DA7239"/>
    <w:rsid w:val="00DC1589"/>
    <w:rsid w:val="00DC491D"/>
    <w:rsid w:val="00DD33E8"/>
    <w:rsid w:val="00DD46E7"/>
    <w:rsid w:val="00DD522D"/>
    <w:rsid w:val="00DD5F37"/>
    <w:rsid w:val="00DE5911"/>
    <w:rsid w:val="00DF18DC"/>
    <w:rsid w:val="00E117BD"/>
    <w:rsid w:val="00E119F1"/>
    <w:rsid w:val="00E14DBC"/>
    <w:rsid w:val="00E366C5"/>
    <w:rsid w:val="00E55B38"/>
    <w:rsid w:val="00E566D7"/>
    <w:rsid w:val="00E61A64"/>
    <w:rsid w:val="00E7599A"/>
    <w:rsid w:val="00EB3BFD"/>
    <w:rsid w:val="00ED6839"/>
    <w:rsid w:val="00EE1905"/>
    <w:rsid w:val="00EE29BE"/>
    <w:rsid w:val="00F04004"/>
    <w:rsid w:val="00F04483"/>
    <w:rsid w:val="00F100B9"/>
    <w:rsid w:val="00F2492F"/>
    <w:rsid w:val="00F335C0"/>
    <w:rsid w:val="00F53A29"/>
    <w:rsid w:val="00F62D41"/>
    <w:rsid w:val="00F8002C"/>
    <w:rsid w:val="00F8027B"/>
    <w:rsid w:val="00F93D2E"/>
    <w:rsid w:val="00F96670"/>
    <w:rsid w:val="00FD6B1F"/>
    <w:rsid w:val="00FE2A20"/>
    <w:rsid w:val="00FE7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E7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E7B4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E7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E7B4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1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60F66-23C4-4291-8555-FC05CAF7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4125</Words>
  <Characters>23516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29</cp:revision>
  <cp:lastPrinted>2017-11-07T03:44:00Z</cp:lastPrinted>
  <dcterms:created xsi:type="dcterms:W3CDTF">2017-10-17T07:03:00Z</dcterms:created>
  <dcterms:modified xsi:type="dcterms:W3CDTF">2018-12-22T06:14:00Z</dcterms:modified>
</cp:coreProperties>
</file>